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75CCE" w:rsidRPr="00E75CCE" w:rsidRDefault="00E75CCE" w:rsidP="00E75CCE">
      <w:pPr>
        <w:rPr>
          <w:rFonts w:asciiTheme="majorHAnsi" w:eastAsiaTheme="majorEastAsia" w:hAnsiTheme="majorHAnsi" w:cstheme="majorBidi"/>
          <w:color w:val="ED7D31" w:themeColor="accent2"/>
          <w:sz w:val="28"/>
          <w:szCs w:val="28"/>
        </w:rPr>
      </w:pPr>
      <w:r w:rsidRPr="00E75CCE">
        <w:rPr>
          <w:rFonts w:asciiTheme="majorHAnsi" w:eastAsiaTheme="majorEastAsia" w:hAnsiTheme="majorHAnsi" w:cstheme="majorBidi"/>
          <w:noProof/>
          <w:color w:val="ED7D31" w:themeColor="accent2"/>
          <w:sz w:val="28"/>
          <w:szCs w:val="28"/>
        </w:rPr>
        <w:drawing>
          <wp:anchor distT="0" distB="0" distL="114300" distR="114300" simplePos="0" relativeHeight="251658240" behindDoc="1" locked="0" layoutInCell="1" allowOverlap="1">
            <wp:simplePos x="0" y="0"/>
            <wp:positionH relativeFrom="margin">
              <wp:posOffset>-221615</wp:posOffset>
            </wp:positionH>
            <wp:positionV relativeFrom="paragraph">
              <wp:posOffset>423</wp:posOffset>
            </wp:positionV>
            <wp:extent cx="3657600" cy="1953260"/>
            <wp:effectExtent l="0" t="0" r="0" b="0"/>
            <wp:wrapSquare wrapText="bothSides"/>
            <wp:docPr id="152173056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30565" name="Afbeelding 1521730565"/>
                    <pic:cNvPicPr/>
                  </pic:nvPicPr>
                  <pic:blipFill rotWithShape="1">
                    <a:blip r:embed="rId7">
                      <a:extLst>
                        <a:ext uri="{28A0092B-C50C-407E-A947-70E740481C1C}">
                          <a14:useLocalDpi xmlns:a14="http://schemas.microsoft.com/office/drawing/2010/main" val="0"/>
                        </a:ext>
                      </a:extLst>
                    </a:blip>
                    <a:srcRect l="17145" t="6610" r="15632" b="14088"/>
                    <a:stretch/>
                  </pic:blipFill>
                  <pic:spPr bwMode="auto">
                    <a:xfrm>
                      <a:off x="0" y="0"/>
                      <a:ext cx="3657600" cy="1953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75CCE" w:rsidRDefault="00E75CCE" w:rsidP="00E75CCE">
      <w:pPr>
        <w:rPr>
          <w:rFonts w:asciiTheme="majorHAnsi" w:eastAsiaTheme="majorEastAsia" w:hAnsiTheme="majorHAnsi" w:cstheme="majorBidi"/>
          <w:color w:val="ED7D31" w:themeColor="accent2"/>
          <w:sz w:val="28"/>
          <w:szCs w:val="28"/>
        </w:rPr>
      </w:pPr>
    </w:p>
    <w:p w:rsidR="00E75CCE" w:rsidRDefault="00E75CCE" w:rsidP="00E75CCE">
      <w:pPr>
        <w:rPr>
          <w:rFonts w:asciiTheme="majorHAnsi" w:eastAsiaTheme="majorEastAsia" w:hAnsiTheme="majorHAnsi" w:cstheme="majorBidi"/>
          <w:color w:val="ED7D31" w:themeColor="accent2"/>
          <w:sz w:val="28"/>
          <w:szCs w:val="28"/>
        </w:rPr>
      </w:pPr>
    </w:p>
    <w:p w:rsidR="00E75CCE" w:rsidRDefault="00E75CCE" w:rsidP="00E75CCE">
      <w:pPr>
        <w:rPr>
          <w:rFonts w:asciiTheme="majorHAnsi" w:eastAsiaTheme="majorEastAsia" w:hAnsiTheme="majorHAnsi" w:cstheme="majorBidi"/>
          <w:color w:val="ED7D31" w:themeColor="accent2"/>
          <w:sz w:val="28"/>
          <w:szCs w:val="28"/>
        </w:rPr>
      </w:pPr>
    </w:p>
    <w:p w:rsidR="00E75CCE" w:rsidRDefault="00E75CCE" w:rsidP="00E75CCE">
      <w:pPr>
        <w:rPr>
          <w:rFonts w:asciiTheme="majorHAnsi" w:eastAsiaTheme="majorEastAsia" w:hAnsiTheme="majorHAnsi" w:cstheme="majorBidi"/>
          <w:color w:val="ED7D31" w:themeColor="accent2"/>
          <w:sz w:val="28"/>
          <w:szCs w:val="28"/>
        </w:rPr>
      </w:pPr>
    </w:p>
    <w:p w:rsidR="00E75CCE" w:rsidRDefault="00E75CCE" w:rsidP="00E75CCE">
      <w:pPr>
        <w:rPr>
          <w:rFonts w:asciiTheme="majorHAnsi" w:eastAsiaTheme="majorEastAsia" w:hAnsiTheme="majorHAnsi" w:cstheme="majorBidi"/>
          <w:color w:val="ED7D31" w:themeColor="accent2"/>
          <w:sz w:val="28"/>
          <w:szCs w:val="28"/>
        </w:rPr>
      </w:pPr>
    </w:p>
    <w:p w:rsidR="00E75CCE" w:rsidRDefault="00E75CCE" w:rsidP="00E75CCE">
      <w:pPr>
        <w:rPr>
          <w:rFonts w:asciiTheme="majorHAnsi" w:eastAsiaTheme="majorEastAsia" w:hAnsiTheme="majorHAnsi" w:cstheme="majorBidi"/>
          <w:color w:val="ED7D31" w:themeColor="accent2"/>
          <w:sz w:val="28"/>
          <w:szCs w:val="28"/>
        </w:rPr>
      </w:pPr>
    </w:p>
    <w:p w:rsidR="00E75CCE" w:rsidRDefault="00E75CCE" w:rsidP="00E75CCE">
      <w:pPr>
        <w:pStyle w:val="Kop1"/>
        <w:rPr>
          <w:color w:val="ED7D31" w:themeColor="accent2"/>
          <w:sz w:val="22"/>
          <w:szCs w:val="22"/>
        </w:rPr>
      </w:pPr>
    </w:p>
    <w:p w:rsidR="00E75CCE" w:rsidRPr="00E75CCE" w:rsidRDefault="00E75CCE" w:rsidP="00E75CCE"/>
    <w:p w:rsidR="00E75CCE" w:rsidRDefault="00E75CCE" w:rsidP="00E75CCE">
      <w:pPr>
        <w:pStyle w:val="Kop1"/>
        <w:spacing w:before="0"/>
        <w:jc w:val="center"/>
        <w:rPr>
          <w:color w:val="ED7D31" w:themeColor="accent2"/>
          <w:sz w:val="22"/>
          <w:szCs w:val="22"/>
        </w:rPr>
      </w:pPr>
      <w:r w:rsidRPr="00E75CCE">
        <w:rPr>
          <w:color w:val="ED7D31" w:themeColor="accent2"/>
          <w:sz w:val="22"/>
          <w:szCs w:val="22"/>
        </w:rPr>
        <w:t>Coeveltstraat 7a – 2100 Deurne</w:t>
      </w:r>
      <w:r>
        <w:rPr>
          <w:color w:val="ED7D31" w:themeColor="accent2"/>
          <w:sz w:val="22"/>
          <w:szCs w:val="22"/>
        </w:rPr>
        <w:t xml:space="preserve"> – 03/324 00 63</w:t>
      </w:r>
    </w:p>
    <w:p w:rsidR="00E75CCE" w:rsidRPr="00E75CCE" w:rsidRDefault="00000000" w:rsidP="00E75CCE">
      <w:pPr>
        <w:pStyle w:val="Kop1"/>
        <w:spacing w:before="0"/>
        <w:jc w:val="center"/>
        <w:rPr>
          <w:color w:val="ED7D31" w:themeColor="accent2"/>
          <w:sz w:val="22"/>
          <w:szCs w:val="22"/>
        </w:rPr>
      </w:pPr>
      <w:hyperlink r:id="rId8" w:history="1">
        <w:r w:rsidR="00E75CCE" w:rsidRPr="00E75CCE">
          <w:rPr>
            <w:rStyle w:val="Hyperlink"/>
            <w:color w:val="ED7D31" w:themeColor="accent2"/>
            <w:sz w:val="22"/>
            <w:szCs w:val="22"/>
          </w:rPr>
          <w:t>directie.dromenvanger@sgkod.be</w:t>
        </w:r>
      </w:hyperlink>
    </w:p>
    <w:p w:rsidR="00E75CCE" w:rsidRPr="00E75CCE" w:rsidRDefault="00000000" w:rsidP="00E75CCE">
      <w:pPr>
        <w:pStyle w:val="Kop1"/>
        <w:spacing w:before="0"/>
        <w:jc w:val="center"/>
        <w:rPr>
          <w:color w:val="ED7D31" w:themeColor="accent2"/>
          <w:sz w:val="22"/>
          <w:szCs w:val="22"/>
        </w:rPr>
      </w:pPr>
      <w:hyperlink r:id="rId9" w:history="1">
        <w:r w:rsidR="00E75CCE" w:rsidRPr="00E75CCE">
          <w:rPr>
            <w:rStyle w:val="Hyperlink"/>
            <w:color w:val="ED7D31" w:themeColor="accent2"/>
            <w:sz w:val="22"/>
            <w:szCs w:val="22"/>
          </w:rPr>
          <w:t>www.basisschooldromenvanger.be</w:t>
        </w:r>
      </w:hyperlink>
    </w:p>
    <w:p w:rsidR="00E75CCE" w:rsidRPr="00E75CCE" w:rsidRDefault="00E75CCE" w:rsidP="00E75CCE"/>
    <w:p w:rsidR="00E75CCE" w:rsidRPr="00E75CCE" w:rsidRDefault="00E75CCE" w:rsidP="00E75CCE"/>
    <w:p w:rsidR="00E75CCE" w:rsidRDefault="00E75CCE" w:rsidP="00E75CCE">
      <w:pPr>
        <w:pStyle w:val="Kop1"/>
        <w:rPr>
          <w:b/>
          <w:bCs/>
          <w:color w:val="ED7D31" w:themeColor="accent2"/>
          <w:sz w:val="96"/>
          <w:szCs w:val="96"/>
        </w:rPr>
      </w:pPr>
    </w:p>
    <w:p w:rsidR="00E75CCE" w:rsidRPr="00E75CCE" w:rsidRDefault="00E75CCE" w:rsidP="00E75CCE"/>
    <w:p w:rsidR="00F21B1C" w:rsidRPr="00F21B1C" w:rsidRDefault="00F21B1C" w:rsidP="00DE3FBD">
      <w:pPr>
        <w:pStyle w:val="Kop1"/>
        <w:pBdr>
          <w:top w:val="single" w:sz="18" w:space="1" w:color="ED7D31" w:themeColor="accent2"/>
          <w:left w:val="single" w:sz="18" w:space="4" w:color="ED7D31" w:themeColor="accent2"/>
          <w:bottom w:val="single" w:sz="18" w:space="1" w:color="ED7D31" w:themeColor="accent2"/>
          <w:right w:val="single" w:sz="18" w:space="4" w:color="ED7D31" w:themeColor="accent2"/>
        </w:pBdr>
        <w:jc w:val="center"/>
        <w:rPr>
          <w:b/>
          <w:bCs/>
          <w:color w:val="ED7D31" w:themeColor="accent2"/>
          <w:sz w:val="96"/>
          <w:szCs w:val="96"/>
        </w:rPr>
      </w:pPr>
      <w:r w:rsidRPr="00F21B1C">
        <w:rPr>
          <w:b/>
          <w:bCs/>
          <w:color w:val="ED7D31" w:themeColor="accent2"/>
          <w:sz w:val="96"/>
          <w:szCs w:val="96"/>
        </w:rPr>
        <w:t>Schoolbrochure</w:t>
      </w:r>
    </w:p>
    <w:p w:rsidR="00F21B1C" w:rsidRDefault="00F21B1C" w:rsidP="00F21B1C">
      <w:pPr>
        <w:pStyle w:val="Kop1"/>
        <w:jc w:val="center"/>
        <w:rPr>
          <w:color w:val="ED7D31" w:themeColor="accent2"/>
          <w:sz w:val="72"/>
          <w:szCs w:val="72"/>
        </w:rPr>
      </w:pPr>
      <w:r w:rsidRPr="00F21B1C">
        <w:rPr>
          <w:color w:val="ED7D31" w:themeColor="accent2"/>
          <w:sz w:val="72"/>
          <w:szCs w:val="72"/>
        </w:rPr>
        <w:t>Praktische informatie</w:t>
      </w:r>
    </w:p>
    <w:p w:rsidR="00F21B1C" w:rsidRDefault="00F21B1C" w:rsidP="00F21B1C"/>
    <w:p w:rsidR="002E6B91" w:rsidRDefault="00F21B1C" w:rsidP="00F21B1C">
      <w:pPr>
        <w:jc w:val="center"/>
        <w:rPr>
          <w:color w:val="ED7D31" w:themeColor="accent2"/>
          <w:sz w:val="44"/>
          <w:szCs w:val="44"/>
        </w:rPr>
      </w:pPr>
      <w:r w:rsidRPr="00F21B1C">
        <w:rPr>
          <w:color w:val="ED7D31" w:themeColor="accent2"/>
          <w:sz w:val="44"/>
          <w:szCs w:val="44"/>
        </w:rPr>
        <w:t>Schooljaar</w:t>
      </w:r>
      <w:r>
        <w:rPr>
          <w:color w:val="ED7D31" w:themeColor="accent2"/>
          <w:sz w:val="44"/>
          <w:szCs w:val="44"/>
        </w:rPr>
        <w:t xml:space="preserve"> 2024 </w:t>
      </w:r>
      <w:r w:rsidR="002E6B91">
        <w:rPr>
          <w:color w:val="ED7D31" w:themeColor="accent2"/>
          <w:sz w:val="44"/>
          <w:szCs w:val="44"/>
        </w:rPr>
        <w:t>–</w:t>
      </w:r>
      <w:r>
        <w:rPr>
          <w:color w:val="ED7D31" w:themeColor="accent2"/>
          <w:sz w:val="44"/>
          <w:szCs w:val="44"/>
        </w:rPr>
        <w:t xml:space="preserve"> 2025</w:t>
      </w:r>
    </w:p>
    <w:p w:rsidR="002E6B91" w:rsidRDefault="002E6B91" w:rsidP="00F21B1C">
      <w:pPr>
        <w:jc w:val="center"/>
        <w:rPr>
          <w:color w:val="ED7D31" w:themeColor="accent2"/>
          <w:sz w:val="44"/>
          <w:szCs w:val="44"/>
        </w:rPr>
      </w:pPr>
    </w:p>
    <w:p w:rsidR="002E6B91" w:rsidRDefault="002E6B91" w:rsidP="00F21B1C">
      <w:pPr>
        <w:jc w:val="center"/>
        <w:rPr>
          <w:color w:val="ED7D31" w:themeColor="accent2"/>
          <w:sz w:val="44"/>
          <w:szCs w:val="44"/>
        </w:rPr>
      </w:pPr>
    </w:p>
    <w:p w:rsidR="002E6B91" w:rsidRDefault="002E6B91" w:rsidP="00F21B1C">
      <w:pPr>
        <w:jc w:val="center"/>
        <w:rPr>
          <w:color w:val="ED7D31" w:themeColor="accent2"/>
          <w:sz w:val="44"/>
          <w:szCs w:val="44"/>
        </w:rPr>
      </w:pPr>
    </w:p>
    <w:p w:rsidR="002E6B91" w:rsidRPr="00971AD3" w:rsidRDefault="00971AD3" w:rsidP="00971AD3">
      <w:pPr>
        <w:tabs>
          <w:tab w:val="left" w:pos="1547"/>
        </w:tabs>
        <w:jc w:val="center"/>
        <w:rPr>
          <w:b/>
          <w:bCs/>
          <w:sz w:val="28"/>
          <w:szCs w:val="28"/>
        </w:rPr>
      </w:pPr>
      <w:r w:rsidRPr="00971AD3">
        <w:rPr>
          <w:b/>
          <w:bCs/>
          <w:sz w:val="28"/>
          <w:szCs w:val="28"/>
        </w:rPr>
        <w:t xml:space="preserve">Naast de praktische informatie in deze brochure dient u ook het SCHOOLREGLEMENT te raadplegen via de website </w:t>
      </w:r>
      <w:hyperlink r:id="rId10" w:history="1">
        <w:r w:rsidRPr="00971AD3">
          <w:rPr>
            <w:rStyle w:val="Hyperlink"/>
            <w:b/>
            <w:bCs/>
            <w:sz w:val="28"/>
            <w:szCs w:val="28"/>
          </w:rPr>
          <w:t>www.basisschooldromenvanger.be</w:t>
        </w:r>
      </w:hyperlink>
      <w:r w:rsidRPr="00971AD3">
        <w:rPr>
          <w:b/>
          <w:bCs/>
          <w:sz w:val="28"/>
          <w:szCs w:val="28"/>
        </w:rPr>
        <w:t xml:space="preserve"> </w:t>
      </w:r>
    </w:p>
    <w:p w:rsidR="00E75CCE" w:rsidRDefault="00E75CCE" w:rsidP="002E6B91">
      <w:pPr>
        <w:rPr>
          <w:color w:val="ED7D31" w:themeColor="accent2"/>
          <w:sz w:val="44"/>
          <w:szCs w:val="44"/>
        </w:rPr>
        <w:sectPr w:rsidR="00E75CCE" w:rsidSect="00F124B3">
          <w:footerReference w:type="default" r:id="rId11"/>
          <w:pgSz w:w="11906" w:h="16838"/>
          <w:pgMar w:top="1134" w:right="1247" w:bottom="1134" w:left="1247" w:header="709" w:footer="113" w:gutter="0"/>
          <w:cols w:space="708"/>
          <w:docGrid w:linePitch="360"/>
        </w:sectPr>
      </w:pPr>
    </w:p>
    <w:p w:rsidR="00752D0B" w:rsidRPr="00DE34A2" w:rsidRDefault="00752D0B" w:rsidP="00971AD3">
      <w:pPr>
        <w:pBdr>
          <w:top w:val="single" w:sz="12" w:space="1" w:color="ED7D31" w:themeColor="accent2"/>
          <w:left w:val="single" w:sz="12" w:space="4" w:color="ED7D31" w:themeColor="accent2"/>
          <w:bottom w:val="single" w:sz="12" w:space="1" w:color="ED7D31" w:themeColor="accent2"/>
          <w:right w:val="single" w:sz="12" w:space="4" w:color="ED7D31" w:themeColor="accent2"/>
        </w:pBdr>
        <w:jc w:val="center"/>
        <w:rPr>
          <w:b/>
          <w:bCs/>
          <w:color w:val="ED7D31" w:themeColor="accent2"/>
          <w:sz w:val="32"/>
          <w:szCs w:val="32"/>
        </w:rPr>
      </w:pPr>
      <w:r w:rsidRPr="00DE34A2">
        <w:rPr>
          <w:b/>
          <w:bCs/>
          <w:color w:val="ED7D31" w:themeColor="accent2"/>
          <w:sz w:val="32"/>
          <w:szCs w:val="32"/>
        </w:rPr>
        <w:lastRenderedPageBreak/>
        <w:t>We stellen ons schoolteam graag voor!</w:t>
      </w:r>
    </w:p>
    <w:p w:rsidR="00752D0B" w:rsidRDefault="00752D0B" w:rsidP="00752D0B">
      <w:pPr>
        <w:tabs>
          <w:tab w:val="left" w:pos="1547"/>
        </w:tabs>
      </w:pPr>
    </w:p>
    <w:p w:rsidR="00752D0B" w:rsidRDefault="00752D0B" w:rsidP="00752D0B">
      <w:pPr>
        <w:pBdr>
          <w:top w:val="single" w:sz="8" w:space="1" w:color="auto"/>
          <w:left w:val="single" w:sz="8" w:space="4" w:color="auto"/>
          <w:bottom w:val="single" w:sz="8" w:space="1" w:color="auto"/>
          <w:right w:val="single" w:sz="8" w:space="4" w:color="auto"/>
        </w:pBdr>
        <w:tabs>
          <w:tab w:val="left" w:pos="1547"/>
        </w:tabs>
        <w:jc w:val="center"/>
      </w:pPr>
      <w:r>
        <w:t>Directie: Kristel De Ranter</w:t>
      </w:r>
    </w:p>
    <w:p w:rsidR="00752D0B" w:rsidRDefault="00000000" w:rsidP="00752D0B">
      <w:pPr>
        <w:pBdr>
          <w:top w:val="single" w:sz="8" w:space="1" w:color="auto"/>
          <w:left w:val="single" w:sz="8" w:space="4" w:color="auto"/>
          <w:bottom w:val="single" w:sz="8" w:space="1" w:color="auto"/>
          <w:right w:val="single" w:sz="8" w:space="4" w:color="auto"/>
        </w:pBdr>
        <w:tabs>
          <w:tab w:val="left" w:pos="1547"/>
        </w:tabs>
        <w:jc w:val="center"/>
      </w:pPr>
      <w:hyperlink r:id="rId12" w:history="1">
        <w:r w:rsidR="00752D0B" w:rsidRPr="005F1CBF">
          <w:rPr>
            <w:rStyle w:val="Hyperlink"/>
          </w:rPr>
          <w:t>directie.dromenvanger@sgkod.be</w:t>
        </w:r>
      </w:hyperlink>
    </w:p>
    <w:p w:rsidR="00752D0B" w:rsidRDefault="00752D0B" w:rsidP="00752D0B">
      <w:pPr>
        <w:tabs>
          <w:tab w:val="left" w:pos="1547"/>
        </w:tabs>
      </w:pPr>
    </w:p>
    <w:p w:rsidR="00752D0B" w:rsidRDefault="00752D0B" w:rsidP="00752D0B">
      <w:pPr>
        <w:pBdr>
          <w:top w:val="single" w:sz="8" w:space="1" w:color="auto"/>
          <w:left w:val="single" w:sz="8" w:space="4" w:color="auto"/>
          <w:bottom w:val="single" w:sz="8" w:space="1" w:color="auto"/>
          <w:right w:val="single" w:sz="8" w:space="4" w:color="auto"/>
        </w:pBdr>
        <w:tabs>
          <w:tab w:val="left" w:pos="1547"/>
        </w:tabs>
        <w:jc w:val="center"/>
      </w:pPr>
      <w:r>
        <w:t>Beleidsondersteuner: Liesbeth Vervaet</w:t>
      </w:r>
    </w:p>
    <w:p w:rsidR="00752D0B" w:rsidRDefault="00000000" w:rsidP="00752D0B">
      <w:pPr>
        <w:pBdr>
          <w:top w:val="single" w:sz="8" w:space="1" w:color="auto"/>
          <w:left w:val="single" w:sz="8" w:space="4" w:color="auto"/>
          <w:bottom w:val="single" w:sz="8" w:space="1" w:color="auto"/>
          <w:right w:val="single" w:sz="8" w:space="4" w:color="auto"/>
        </w:pBdr>
        <w:tabs>
          <w:tab w:val="left" w:pos="1547"/>
        </w:tabs>
        <w:jc w:val="center"/>
      </w:pPr>
      <w:hyperlink r:id="rId13" w:history="1">
        <w:r w:rsidR="00752D0B" w:rsidRPr="005F1CBF">
          <w:rPr>
            <w:rStyle w:val="Hyperlink"/>
          </w:rPr>
          <w:t>Liesbeth.vervaet@sgkod.be</w:t>
        </w:r>
      </w:hyperlink>
    </w:p>
    <w:p w:rsidR="00752D0B" w:rsidRDefault="00752D0B" w:rsidP="00752D0B">
      <w:pPr>
        <w:tabs>
          <w:tab w:val="left" w:pos="1547"/>
        </w:tabs>
        <w:jc w:val="center"/>
      </w:pPr>
    </w:p>
    <w:tbl>
      <w:tblPr>
        <w:tblStyle w:val="Tabelraster"/>
        <w:tblW w:w="9640" w:type="dxa"/>
        <w:tblInd w:w="-147" w:type="dxa"/>
        <w:tblLook w:val="04A0" w:firstRow="1" w:lastRow="0" w:firstColumn="1" w:lastColumn="0" w:noHBand="0" w:noVBand="1"/>
      </w:tblPr>
      <w:tblGrid>
        <w:gridCol w:w="4848"/>
        <w:gridCol w:w="4792"/>
      </w:tblGrid>
      <w:tr w:rsidR="00752D0B" w:rsidTr="00752D0B">
        <w:tc>
          <w:tcPr>
            <w:tcW w:w="4848" w:type="dxa"/>
            <w:shd w:val="clear" w:color="auto" w:fill="auto"/>
          </w:tcPr>
          <w:p w:rsidR="00752D0B" w:rsidRPr="00752D0B" w:rsidRDefault="00752D0B" w:rsidP="00752D0B">
            <w:pPr>
              <w:tabs>
                <w:tab w:val="left" w:pos="1547"/>
              </w:tabs>
              <w:jc w:val="center"/>
              <w:rPr>
                <w:b/>
                <w:bCs/>
              </w:rPr>
            </w:pPr>
            <w:r w:rsidRPr="00752D0B">
              <w:rPr>
                <w:b/>
                <w:bCs/>
              </w:rPr>
              <w:t>Kleuterschool</w:t>
            </w:r>
          </w:p>
        </w:tc>
        <w:tc>
          <w:tcPr>
            <w:tcW w:w="4792" w:type="dxa"/>
            <w:shd w:val="clear" w:color="auto" w:fill="auto"/>
          </w:tcPr>
          <w:p w:rsidR="00752D0B" w:rsidRPr="00752D0B" w:rsidRDefault="00752D0B" w:rsidP="00752D0B">
            <w:pPr>
              <w:tabs>
                <w:tab w:val="left" w:pos="1547"/>
              </w:tabs>
              <w:jc w:val="center"/>
              <w:rPr>
                <w:b/>
                <w:bCs/>
              </w:rPr>
            </w:pPr>
            <w:r w:rsidRPr="00752D0B">
              <w:rPr>
                <w:b/>
                <w:bCs/>
              </w:rPr>
              <w:t>Lagere school</w:t>
            </w:r>
          </w:p>
        </w:tc>
      </w:tr>
    </w:tbl>
    <w:p w:rsidR="00752D0B" w:rsidRDefault="00752D0B" w:rsidP="00752D0B">
      <w:pPr>
        <w:tabs>
          <w:tab w:val="left" w:pos="1547"/>
        </w:tabs>
        <w:rPr>
          <w:sz w:val="11"/>
          <w:szCs w:val="11"/>
        </w:rPr>
      </w:pPr>
    </w:p>
    <w:tbl>
      <w:tblPr>
        <w:tblStyle w:val="Tabelraster"/>
        <w:tblW w:w="9640" w:type="dxa"/>
        <w:tblInd w:w="-147" w:type="dxa"/>
        <w:tblLook w:val="04A0" w:firstRow="1" w:lastRow="0" w:firstColumn="1" w:lastColumn="0" w:noHBand="0" w:noVBand="1"/>
      </w:tblPr>
      <w:tblGrid>
        <w:gridCol w:w="4848"/>
        <w:gridCol w:w="4792"/>
      </w:tblGrid>
      <w:tr w:rsidR="00752D0B" w:rsidTr="00752D0B">
        <w:tc>
          <w:tcPr>
            <w:tcW w:w="4848" w:type="dxa"/>
          </w:tcPr>
          <w:p w:rsidR="00752D0B" w:rsidRPr="00752D0B" w:rsidRDefault="00752D0B" w:rsidP="00752D0B">
            <w:pPr>
              <w:tabs>
                <w:tab w:val="left" w:pos="1547"/>
              </w:tabs>
            </w:pPr>
            <w:r w:rsidRPr="00566C29">
              <w:rPr>
                <w:u w:val="single"/>
              </w:rPr>
              <w:t>Zorgcoördinatoren</w:t>
            </w:r>
            <w:r>
              <w:t>: Ilse Soons en Christine Teugels</w:t>
            </w:r>
          </w:p>
        </w:tc>
        <w:tc>
          <w:tcPr>
            <w:tcW w:w="4792" w:type="dxa"/>
          </w:tcPr>
          <w:p w:rsidR="00752D0B" w:rsidRDefault="00752D0B" w:rsidP="00752D0B">
            <w:pPr>
              <w:tabs>
                <w:tab w:val="left" w:pos="1547"/>
              </w:tabs>
              <w:rPr>
                <w:sz w:val="11"/>
                <w:szCs w:val="11"/>
              </w:rPr>
            </w:pPr>
            <w:r w:rsidRPr="00566C29">
              <w:rPr>
                <w:u w:val="single"/>
              </w:rPr>
              <w:t>Zorgcoördinator</w:t>
            </w:r>
            <w:r>
              <w:t>: Liesbeth Vervaet</w:t>
            </w:r>
          </w:p>
        </w:tc>
      </w:tr>
    </w:tbl>
    <w:p w:rsidR="00752D0B" w:rsidRPr="00752D0B" w:rsidRDefault="00752D0B" w:rsidP="00752D0B">
      <w:pPr>
        <w:tabs>
          <w:tab w:val="left" w:pos="1547"/>
        </w:tabs>
        <w:rPr>
          <w:sz w:val="11"/>
          <w:szCs w:val="11"/>
        </w:rPr>
      </w:pPr>
    </w:p>
    <w:tbl>
      <w:tblPr>
        <w:tblStyle w:val="Tabelraster"/>
        <w:tblW w:w="9640" w:type="dxa"/>
        <w:tblInd w:w="-147" w:type="dxa"/>
        <w:tblLook w:val="04A0" w:firstRow="1" w:lastRow="0" w:firstColumn="1" w:lastColumn="0" w:noHBand="0" w:noVBand="1"/>
      </w:tblPr>
      <w:tblGrid>
        <w:gridCol w:w="4848"/>
        <w:gridCol w:w="4792"/>
      </w:tblGrid>
      <w:tr w:rsidR="00752D0B" w:rsidTr="00752D0B">
        <w:tc>
          <w:tcPr>
            <w:tcW w:w="4848" w:type="dxa"/>
          </w:tcPr>
          <w:p w:rsidR="00752D0B" w:rsidRDefault="00752D0B" w:rsidP="00752D0B">
            <w:pPr>
              <w:tabs>
                <w:tab w:val="left" w:pos="1547"/>
              </w:tabs>
            </w:pPr>
            <w:r>
              <w:t>Jungleklas: Chey Ramcharan</w:t>
            </w:r>
          </w:p>
        </w:tc>
        <w:tc>
          <w:tcPr>
            <w:tcW w:w="4792" w:type="dxa"/>
          </w:tcPr>
          <w:p w:rsidR="00752D0B" w:rsidRDefault="00752D0B" w:rsidP="00752D0B">
            <w:pPr>
              <w:tabs>
                <w:tab w:val="left" w:pos="1547"/>
              </w:tabs>
            </w:pPr>
            <w:r>
              <w:t>1</w:t>
            </w:r>
            <w:r w:rsidRPr="00752D0B">
              <w:rPr>
                <w:vertAlign w:val="superscript"/>
              </w:rPr>
              <w:t>ste</w:t>
            </w:r>
            <w:r>
              <w:t xml:space="preserve"> lj: Lore Van den Broeck</w:t>
            </w:r>
          </w:p>
        </w:tc>
      </w:tr>
      <w:tr w:rsidR="00752D0B" w:rsidTr="00752D0B">
        <w:tc>
          <w:tcPr>
            <w:tcW w:w="4848" w:type="dxa"/>
          </w:tcPr>
          <w:p w:rsidR="00752D0B" w:rsidRDefault="00752D0B" w:rsidP="00752D0B">
            <w:pPr>
              <w:tabs>
                <w:tab w:val="left" w:pos="1547"/>
              </w:tabs>
            </w:pPr>
            <w:r>
              <w:t>Sterrenklas: Lieselotte Fraeyman en Nelle Theuns</w:t>
            </w:r>
          </w:p>
        </w:tc>
        <w:tc>
          <w:tcPr>
            <w:tcW w:w="4792" w:type="dxa"/>
          </w:tcPr>
          <w:p w:rsidR="00752D0B" w:rsidRDefault="00752D0B" w:rsidP="00752D0B">
            <w:pPr>
              <w:tabs>
                <w:tab w:val="left" w:pos="1547"/>
              </w:tabs>
            </w:pPr>
            <w:r>
              <w:t>2</w:t>
            </w:r>
            <w:r w:rsidRPr="00752D0B">
              <w:rPr>
                <w:vertAlign w:val="superscript"/>
              </w:rPr>
              <w:t>de</w:t>
            </w:r>
            <w:r>
              <w:t xml:space="preserve"> lj: Lynn Van Puyenbroeck</w:t>
            </w:r>
          </w:p>
        </w:tc>
      </w:tr>
      <w:tr w:rsidR="00752D0B" w:rsidTr="00752D0B">
        <w:tc>
          <w:tcPr>
            <w:tcW w:w="4848" w:type="dxa"/>
          </w:tcPr>
          <w:p w:rsidR="00752D0B" w:rsidRDefault="00752D0B" w:rsidP="00752D0B">
            <w:pPr>
              <w:tabs>
                <w:tab w:val="left" w:pos="1547"/>
              </w:tabs>
            </w:pPr>
            <w:r>
              <w:t>Smurfenklas: Kim Vanden Bossche</w:t>
            </w:r>
          </w:p>
        </w:tc>
        <w:tc>
          <w:tcPr>
            <w:tcW w:w="4792" w:type="dxa"/>
          </w:tcPr>
          <w:p w:rsidR="00752D0B" w:rsidRDefault="00752D0B" w:rsidP="00752D0B">
            <w:pPr>
              <w:tabs>
                <w:tab w:val="left" w:pos="1547"/>
              </w:tabs>
            </w:pPr>
            <w:r>
              <w:t>3</w:t>
            </w:r>
            <w:r w:rsidRPr="00752D0B">
              <w:rPr>
                <w:vertAlign w:val="superscript"/>
              </w:rPr>
              <w:t>de</w:t>
            </w:r>
            <w:r>
              <w:t xml:space="preserve"> lj: Els Peeraer</w:t>
            </w:r>
          </w:p>
        </w:tc>
      </w:tr>
      <w:tr w:rsidR="00752D0B" w:rsidTr="00752D0B">
        <w:tc>
          <w:tcPr>
            <w:tcW w:w="4848" w:type="dxa"/>
          </w:tcPr>
          <w:p w:rsidR="00752D0B" w:rsidRDefault="00752D0B" w:rsidP="00752D0B">
            <w:pPr>
              <w:tabs>
                <w:tab w:val="left" w:pos="1547"/>
              </w:tabs>
            </w:pPr>
            <w:r>
              <w:t>Bosdierenklas: Elisa Van den Broek</w:t>
            </w:r>
          </w:p>
        </w:tc>
        <w:tc>
          <w:tcPr>
            <w:tcW w:w="4792" w:type="dxa"/>
          </w:tcPr>
          <w:p w:rsidR="00752D0B" w:rsidRDefault="00752D0B" w:rsidP="00752D0B">
            <w:pPr>
              <w:tabs>
                <w:tab w:val="left" w:pos="1547"/>
              </w:tabs>
            </w:pPr>
            <w:r>
              <w:t>4</w:t>
            </w:r>
            <w:r w:rsidRPr="00752D0B">
              <w:rPr>
                <w:vertAlign w:val="superscript"/>
              </w:rPr>
              <w:t>de</w:t>
            </w:r>
            <w:r>
              <w:t xml:space="preserve"> lj: Dilara Arikan</w:t>
            </w:r>
          </w:p>
        </w:tc>
      </w:tr>
      <w:tr w:rsidR="00752D0B" w:rsidTr="00752D0B">
        <w:tc>
          <w:tcPr>
            <w:tcW w:w="4848" w:type="dxa"/>
          </w:tcPr>
          <w:p w:rsidR="00752D0B" w:rsidRDefault="00752D0B" w:rsidP="00752D0B">
            <w:pPr>
              <w:tabs>
                <w:tab w:val="left" w:pos="1547"/>
              </w:tabs>
            </w:pPr>
            <w:r>
              <w:t>Kinderverzorgster: Dounia Balghata</w:t>
            </w:r>
          </w:p>
        </w:tc>
        <w:tc>
          <w:tcPr>
            <w:tcW w:w="4792" w:type="dxa"/>
          </w:tcPr>
          <w:p w:rsidR="00752D0B" w:rsidRDefault="00752D0B" w:rsidP="00752D0B">
            <w:pPr>
              <w:tabs>
                <w:tab w:val="left" w:pos="1547"/>
              </w:tabs>
            </w:pPr>
            <w:r>
              <w:t>5</w:t>
            </w:r>
            <w:r w:rsidRPr="00752D0B">
              <w:rPr>
                <w:vertAlign w:val="superscript"/>
              </w:rPr>
              <w:t>de</w:t>
            </w:r>
            <w:r>
              <w:t xml:space="preserve"> lj: Lieve Van Vynckt</w:t>
            </w:r>
          </w:p>
        </w:tc>
      </w:tr>
      <w:tr w:rsidR="00752D0B" w:rsidTr="00752D0B">
        <w:tc>
          <w:tcPr>
            <w:tcW w:w="4848" w:type="dxa"/>
          </w:tcPr>
          <w:p w:rsidR="00752D0B" w:rsidRDefault="00752D0B" w:rsidP="00752D0B">
            <w:pPr>
              <w:tabs>
                <w:tab w:val="left" w:pos="1547"/>
              </w:tabs>
            </w:pPr>
          </w:p>
        </w:tc>
        <w:tc>
          <w:tcPr>
            <w:tcW w:w="4792" w:type="dxa"/>
          </w:tcPr>
          <w:p w:rsidR="00752D0B" w:rsidRDefault="00752D0B" w:rsidP="00752D0B">
            <w:pPr>
              <w:tabs>
                <w:tab w:val="left" w:pos="1547"/>
              </w:tabs>
            </w:pPr>
            <w:r>
              <w:t>6</w:t>
            </w:r>
            <w:r w:rsidRPr="00752D0B">
              <w:rPr>
                <w:vertAlign w:val="superscript"/>
              </w:rPr>
              <w:t>de</w:t>
            </w:r>
            <w:r>
              <w:t xml:space="preserve"> lj: Annika Verfaillie</w:t>
            </w:r>
          </w:p>
        </w:tc>
      </w:tr>
    </w:tbl>
    <w:p w:rsidR="00752D0B" w:rsidRPr="00752D0B" w:rsidRDefault="00752D0B" w:rsidP="00752D0B">
      <w:pPr>
        <w:tabs>
          <w:tab w:val="left" w:pos="1547"/>
        </w:tabs>
        <w:rPr>
          <w:sz w:val="11"/>
          <w:szCs w:val="11"/>
        </w:rPr>
      </w:pPr>
    </w:p>
    <w:tbl>
      <w:tblPr>
        <w:tblStyle w:val="Tabelraster"/>
        <w:tblW w:w="9640" w:type="dxa"/>
        <w:tblInd w:w="-147" w:type="dxa"/>
        <w:tblLook w:val="04A0" w:firstRow="1" w:lastRow="0" w:firstColumn="1" w:lastColumn="0" w:noHBand="0" w:noVBand="1"/>
      </w:tblPr>
      <w:tblGrid>
        <w:gridCol w:w="4848"/>
        <w:gridCol w:w="4792"/>
      </w:tblGrid>
      <w:tr w:rsidR="00752D0B" w:rsidTr="00752D0B">
        <w:tc>
          <w:tcPr>
            <w:tcW w:w="4848" w:type="dxa"/>
          </w:tcPr>
          <w:p w:rsidR="00752D0B" w:rsidRDefault="00752D0B" w:rsidP="00752D0B">
            <w:pPr>
              <w:tabs>
                <w:tab w:val="left" w:pos="1547"/>
              </w:tabs>
            </w:pPr>
            <w:r w:rsidRPr="00566C29">
              <w:rPr>
                <w:u w:val="single"/>
              </w:rPr>
              <w:t>Zorgleerkrachten</w:t>
            </w:r>
            <w:r>
              <w:t>: Nelle Theuns en Christine Teugels</w:t>
            </w:r>
          </w:p>
        </w:tc>
        <w:tc>
          <w:tcPr>
            <w:tcW w:w="4792" w:type="dxa"/>
          </w:tcPr>
          <w:p w:rsidR="00752D0B" w:rsidRDefault="00752D0B" w:rsidP="00752D0B">
            <w:pPr>
              <w:tabs>
                <w:tab w:val="left" w:pos="1547"/>
              </w:tabs>
            </w:pPr>
            <w:r w:rsidRPr="00566C29">
              <w:rPr>
                <w:u w:val="single"/>
              </w:rPr>
              <w:t>Zorgleerkrachten</w:t>
            </w:r>
            <w:r>
              <w:t>: Kim Mertens, Veerle Guldemont</w:t>
            </w:r>
            <w:r w:rsidR="00566C29">
              <w:t>,</w:t>
            </w:r>
            <w:r>
              <w:t xml:space="preserve"> Hafsa Bouzian</w:t>
            </w:r>
            <w:r w:rsidR="00566C29">
              <w:t xml:space="preserve"> en Inge Van Sweevelt</w:t>
            </w:r>
          </w:p>
        </w:tc>
      </w:tr>
    </w:tbl>
    <w:p w:rsidR="00752D0B" w:rsidRPr="00752D0B" w:rsidRDefault="00752D0B" w:rsidP="00752D0B">
      <w:pPr>
        <w:tabs>
          <w:tab w:val="left" w:pos="1547"/>
        </w:tabs>
        <w:rPr>
          <w:sz w:val="11"/>
          <w:szCs w:val="11"/>
        </w:rPr>
      </w:pPr>
    </w:p>
    <w:p w:rsidR="00752D0B" w:rsidRDefault="00752D0B" w:rsidP="00752D0B">
      <w:pPr>
        <w:pBdr>
          <w:top w:val="single" w:sz="8" w:space="1" w:color="auto"/>
          <w:left w:val="single" w:sz="8" w:space="4" w:color="auto"/>
          <w:bottom w:val="single" w:sz="8" w:space="1" w:color="auto"/>
          <w:right w:val="single" w:sz="8" w:space="4" w:color="auto"/>
        </w:pBdr>
        <w:tabs>
          <w:tab w:val="left" w:pos="1547"/>
        </w:tabs>
        <w:jc w:val="center"/>
      </w:pPr>
      <w:r>
        <w:t>Lichamelijke opvoeding: Zico Smolders</w:t>
      </w:r>
    </w:p>
    <w:p w:rsidR="00752D0B" w:rsidRPr="00752D0B" w:rsidRDefault="00752D0B" w:rsidP="00752D0B">
      <w:pPr>
        <w:tabs>
          <w:tab w:val="left" w:pos="1547"/>
        </w:tabs>
        <w:jc w:val="center"/>
        <w:rPr>
          <w:sz w:val="11"/>
          <w:szCs w:val="11"/>
        </w:rPr>
      </w:pPr>
    </w:p>
    <w:p w:rsidR="00752D0B" w:rsidRDefault="00752D0B" w:rsidP="00752D0B">
      <w:pPr>
        <w:pBdr>
          <w:top w:val="single" w:sz="8" w:space="1" w:color="auto"/>
          <w:left w:val="single" w:sz="8" w:space="4" w:color="auto"/>
          <w:bottom w:val="single" w:sz="8" w:space="1" w:color="auto"/>
          <w:right w:val="single" w:sz="8" w:space="4" w:color="auto"/>
        </w:pBdr>
        <w:tabs>
          <w:tab w:val="left" w:pos="1547"/>
        </w:tabs>
        <w:jc w:val="center"/>
      </w:pPr>
      <w:r>
        <w:t>Glunderjuffen: Bernadet Taymans en Sophie Van Riel</w:t>
      </w:r>
    </w:p>
    <w:p w:rsidR="00752D0B" w:rsidRPr="00566C29" w:rsidRDefault="00752D0B" w:rsidP="00752D0B">
      <w:pPr>
        <w:tabs>
          <w:tab w:val="left" w:pos="1547"/>
        </w:tabs>
        <w:jc w:val="center"/>
        <w:rPr>
          <w:sz w:val="11"/>
          <w:szCs w:val="11"/>
        </w:rPr>
      </w:pPr>
    </w:p>
    <w:p w:rsidR="00752D0B" w:rsidRDefault="00566C29" w:rsidP="00F9442D">
      <w:pPr>
        <w:pBdr>
          <w:top w:val="single" w:sz="8" w:space="1" w:color="auto"/>
          <w:left w:val="single" w:sz="8" w:space="4" w:color="auto"/>
          <w:bottom w:val="single" w:sz="8" w:space="1" w:color="auto"/>
          <w:right w:val="single" w:sz="8" w:space="4" w:color="auto"/>
        </w:pBdr>
        <w:tabs>
          <w:tab w:val="left" w:pos="1547"/>
        </w:tabs>
        <w:jc w:val="center"/>
      </w:pPr>
      <w:r>
        <w:t>Preventieadviseur: Inge Van Sweevelt</w:t>
      </w:r>
    </w:p>
    <w:p w:rsidR="00F9442D" w:rsidRPr="00F9442D" w:rsidRDefault="00F9442D" w:rsidP="00F9442D">
      <w:pPr>
        <w:tabs>
          <w:tab w:val="left" w:pos="1547"/>
        </w:tabs>
        <w:jc w:val="center"/>
        <w:rPr>
          <w:sz w:val="11"/>
          <w:szCs w:val="11"/>
        </w:rPr>
      </w:pPr>
    </w:p>
    <w:p w:rsidR="00F9442D" w:rsidRDefault="00F9442D" w:rsidP="00F9442D">
      <w:pPr>
        <w:pBdr>
          <w:top w:val="single" w:sz="8" w:space="1" w:color="auto"/>
          <w:left w:val="single" w:sz="8" w:space="4" w:color="auto"/>
          <w:bottom w:val="single" w:sz="8" w:space="1" w:color="auto"/>
          <w:right w:val="single" w:sz="8" w:space="4" w:color="auto"/>
        </w:pBdr>
        <w:tabs>
          <w:tab w:val="left" w:pos="1547"/>
        </w:tabs>
        <w:jc w:val="center"/>
      </w:pPr>
      <w:r>
        <w:t>Administratieve medewerker: Mieke Adriaensen</w:t>
      </w:r>
    </w:p>
    <w:p w:rsidR="00F9442D" w:rsidRDefault="00000000" w:rsidP="00F9442D">
      <w:pPr>
        <w:pBdr>
          <w:top w:val="single" w:sz="8" w:space="1" w:color="auto"/>
          <w:left w:val="single" w:sz="8" w:space="4" w:color="auto"/>
          <w:bottom w:val="single" w:sz="8" w:space="1" w:color="auto"/>
          <w:right w:val="single" w:sz="8" w:space="4" w:color="auto"/>
        </w:pBdr>
        <w:tabs>
          <w:tab w:val="left" w:pos="1547"/>
        </w:tabs>
        <w:jc w:val="center"/>
      </w:pPr>
      <w:hyperlink r:id="rId14" w:history="1">
        <w:r w:rsidR="00F9442D" w:rsidRPr="005F1CBF">
          <w:rPr>
            <w:rStyle w:val="Hyperlink"/>
          </w:rPr>
          <w:t>secretariaat.dromenvanger@sgkod.be</w:t>
        </w:r>
      </w:hyperlink>
    </w:p>
    <w:p w:rsidR="00F9442D" w:rsidRPr="00F9442D" w:rsidRDefault="00F9442D" w:rsidP="00F9442D">
      <w:pPr>
        <w:tabs>
          <w:tab w:val="left" w:pos="1547"/>
        </w:tabs>
        <w:jc w:val="center"/>
        <w:rPr>
          <w:sz w:val="11"/>
          <w:szCs w:val="11"/>
        </w:rPr>
      </w:pPr>
    </w:p>
    <w:p w:rsidR="00F9442D" w:rsidRDefault="00F9442D" w:rsidP="00F9442D">
      <w:pPr>
        <w:pBdr>
          <w:top w:val="single" w:sz="8" w:space="1" w:color="auto"/>
          <w:left w:val="single" w:sz="8" w:space="4" w:color="auto"/>
          <w:bottom w:val="single" w:sz="8" w:space="1" w:color="auto"/>
          <w:right w:val="single" w:sz="8" w:space="4" w:color="auto"/>
        </w:pBdr>
        <w:tabs>
          <w:tab w:val="left" w:pos="1547"/>
        </w:tabs>
        <w:jc w:val="center"/>
      </w:pPr>
      <w:r>
        <w:t>ICT-Coördinator: Geert Van Hoecke</w:t>
      </w:r>
    </w:p>
    <w:p w:rsidR="00F9442D" w:rsidRDefault="00000000" w:rsidP="00F9442D">
      <w:pPr>
        <w:pBdr>
          <w:top w:val="single" w:sz="8" w:space="1" w:color="auto"/>
          <w:left w:val="single" w:sz="8" w:space="4" w:color="auto"/>
          <w:bottom w:val="single" w:sz="8" w:space="1" w:color="auto"/>
          <w:right w:val="single" w:sz="8" w:space="4" w:color="auto"/>
        </w:pBdr>
        <w:tabs>
          <w:tab w:val="left" w:pos="1547"/>
        </w:tabs>
        <w:jc w:val="center"/>
      </w:pPr>
      <w:hyperlink r:id="rId15" w:history="1">
        <w:r w:rsidR="00F9442D" w:rsidRPr="005F1CBF">
          <w:rPr>
            <w:rStyle w:val="Hyperlink"/>
          </w:rPr>
          <w:t>ict.dromenvanger@sgkod.be</w:t>
        </w:r>
      </w:hyperlink>
    </w:p>
    <w:p w:rsidR="00F9442D" w:rsidRPr="00F9442D" w:rsidRDefault="00F9442D" w:rsidP="00F9442D">
      <w:pPr>
        <w:tabs>
          <w:tab w:val="left" w:pos="1547"/>
        </w:tabs>
        <w:jc w:val="center"/>
        <w:rPr>
          <w:sz w:val="11"/>
          <w:szCs w:val="11"/>
        </w:rPr>
      </w:pPr>
    </w:p>
    <w:p w:rsidR="00F9442D" w:rsidRDefault="00F9442D" w:rsidP="00F9442D">
      <w:pPr>
        <w:pBdr>
          <w:top w:val="single" w:sz="8" w:space="1" w:color="auto"/>
          <w:left w:val="single" w:sz="8" w:space="4" w:color="auto"/>
          <w:bottom w:val="single" w:sz="8" w:space="1" w:color="auto"/>
          <w:right w:val="single" w:sz="8" w:space="4" w:color="auto"/>
        </w:pBdr>
        <w:tabs>
          <w:tab w:val="left" w:pos="1547"/>
        </w:tabs>
        <w:jc w:val="center"/>
      </w:pPr>
      <w:r>
        <w:t>Schoonmaak: Karima El Khaoui en Serpil Sen</w:t>
      </w:r>
    </w:p>
    <w:p w:rsidR="00F9442D" w:rsidRPr="00F9442D" w:rsidRDefault="00F9442D" w:rsidP="00F9442D">
      <w:pPr>
        <w:tabs>
          <w:tab w:val="left" w:pos="1547"/>
        </w:tabs>
        <w:jc w:val="center"/>
        <w:rPr>
          <w:sz w:val="11"/>
          <w:szCs w:val="11"/>
        </w:rPr>
      </w:pPr>
    </w:p>
    <w:p w:rsidR="00F9442D" w:rsidRDefault="00F9442D" w:rsidP="00F9442D">
      <w:pPr>
        <w:pBdr>
          <w:top w:val="single" w:sz="8" w:space="1" w:color="auto"/>
          <w:left w:val="single" w:sz="8" w:space="4" w:color="auto"/>
          <w:bottom w:val="single" w:sz="8" w:space="1" w:color="auto"/>
          <w:right w:val="single" w:sz="8" w:space="4" w:color="auto"/>
        </w:pBdr>
        <w:tabs>
          <w:tab w:val="left" w:pos="1547"/>
        </w:tabs>
        <w:jc w:val="center"/>
      </w:pPr>
      <w:r>
        <w:t>Voor- en nabewaking: Irena Nekovic en Karima El Khaoui</w:t>
      </w:r>
    </w:p>
    <w:p w:rsidR="00F9442D" w:rsidRPr="00F9442D" w:rsidRDefault="00F9442D" w:rsidP="00F9442D">
      <w:pPr>
        <w:tabs>
          <w:tab w:val="left" w:pos="1547"/>
        </w:tabs>
        <w:jc w:val="center"/>
        <w:rPr>
          <w:sz w:val="11"/>
          <w:szCs w:val="11"/>
        </w:rPr>
      </w:pPr>
    </w:p>
    <w:p w:rsidR="00F9442D" w:rsidRDefault="00F9442D" w:rsidP="00F9442D">
      <w:pPr>
        <w:pBdr>
          <w:top w:val="single" w:sz="8" w:space="1" w:color="auto"/>
          <w:left w:val="single" w:sz="8" w:space="4" w:color="auto"/>
          <w:bottom w:val="single" w:sz="8" w:space="1" w:color="auto"/>
          <w:right w:val="single" w:sz="8" w:space="4" w:color="auto"/>
        </w:pBdr>
        <w:tabs>
          <w:tab w:val="left" w:pos="1547"/>
        </w:tabs>
        <w:jc w:val="center"/>
      </w:pPr>
      <w:r>
        <w:t>Opvang woensdagmiddag: Maryam Bouzidi en Saliha Montasir</w:t>
      </w:r>
    </w:p>
    <w:p w:rsidR="006A18D6" w:rsidRDefault="006A18D6" w:rsidP="006F06FF"/>
    <w:p w:rsidR="00A77E96" w:rsidRDefault="00A77E96" w:rsidP="006F06FF"/>
    <w:p w:rsidR="00A77E96" w:rsidRDefault="00A77E96" w:rsidP="006F06FF"/>
    <w:p w:rsidR="00A77E96" w:rsidRDefault="00A77E96" w:rsidP="006F06FF"/>
    <w:p w:rsidR="00A77E96" w:rsidRDefault="00A77E96" w:rsidP="006F06FF"/>
    <w:p w:rsidR="00A77E96" w:rsidRDefault="00A77E96" w:rsidP="006F06FF"/>
    <w:p w:rsidR="00A77E96" w:rsidRDefault="00A77E96" w:rsidP="006F06FF"/>
    <w:p w:rsidR="00A77E96" w:rsidRDefault="00A77E96" w:rsidP="006F06FF"/>
    <w:p w:rsidR="00A77E96" w:rsidRDefault="00A77E96" w:rsidP="006F06FF"/>
    <w:tbl>
      <w:tblPr>
        <w:tblW w:w="9781"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9781"/>
      </w:tblGrid>
      <w:tr w:rsidR="00DE34A2" w:rsidTr="00A77E96">
        <w:trPr>
          <w:trHeight w:val="709"/>
        </w:trPr>
        <w:tc>
          <w:tcPr>
            <w:tcW w:w="9781" w:type="dxa"/>
            <w:shd w:val="clear" w:color="auto" w:fill="A8AF37"/>
          </w:tcPr>
          <w:p w:rsidR="00DE34A2" w:rsidRDefault="00DE34A2" w:rsidP="0003354E">
            <w:pPr>
              <w:spacing w:before="320"/>
              <w:jc w:val="center"/>
              <w:rPr>
                <w:b/>
                <w:color w:val="F2F2F2"/>
                <w:sz w:val="28"/>
                <w:szCs w:val="28"/>
              </w:rPr>
            </w:pPr>
            <w:r>
              <w:rPr>
                <w:b/>
                <w:color w:val="F2F2F2"/>
                <w:sz w:val="28"/>
                <w:szCs w:val="28"/>
              </w:rPr>
              <w:lastRenderedPageBreak/>
              <w:t>Schooluren</w:t>
            </w:r>
          </w:p>
        </w:tc>
      </w:tr>
      <w:tr w:rsidR="00DE34A2" w:rsidTr="00C60199">
        <w:trPr>
          <w:trHeight w:val="3044"/>
        </w:trPr>
        <w:tc>
          <w:tcPr>
            <w:tcW w:w="9781" w:type="dxa"/>
            <w:shd w:val="clear" w:color="auto" w:fill="D9DC94"/>
          </w:tcPr>
          <w:p w:rsidR="00DE34A2" w:rsidRDefault="00DE34A2" w:rsidP="0003354E">
            <w:pPr>
              <w:spacing w:before="200"/>
              <w:rPr>
                <w:b/>
              </w:rPr>
            </w:pPr>
            <w:r>
              <w:rPr>
                <w:b/>
              </w:rPr>
              <w:t>Maandag, dinsdag, donderdag en vrijdag:</w:t>
            </w:r>
          </w:p>
          <w:p w:rsidR="00DE34A2" w:rsidRDefault="00DE34A2" w:rsidP="0003354E">
            <w:r>
              <w:t>Voormiddag: 8u30 – 11u50</w:t>
            </w:r>
          </w:p>
          <w:p w:rsidR="00DE34A2" w:rsidRDefault="00DE34A2" w:rsidP="0003354E">
            <w:r>
              <w:t>Namiddag: 13u – 15u30</w:t>
            </w:r>
          </w:p>
          <w:p w:rsidR="00DE34A2" w:rsidRDefault="00DE34A2" w:rsidP="0003354E"/>
          <w:p w:rsidR="00DE34A2" w:rsidRDefault="00DE34A2" w:rsidP="0003354E">
            <w:pPr>
              <w:rPr>
                <w:b/>
              </w:rPr>
            </w:pPr>
            <w:r>
              <w:rPr>
                <w:b/>
              </w:rPr>
              <w:t>Woensdag:</w:t>
            </w:r>
          </w:p>
          <w:p w:rsidR="00DE34A2" w:rsidRDefault="00DE34A2" w:rsidP="0003354E">
            <w:r>
              <w:t>Voormiddag: 8u30 – 11u50</w:t>
            </w:r>
          </w:p>
          <w:p w:rsidR="00DE34A2" w:rsidRDefault="00DE34A2" w:rsidP="0003354E"/>
          <w:p w:rsidR="00DE34A2" w:rsidRDefault="00DE34A2" w:rsidP="0003354E">
            <w:r w:rsidRPr="00F73AA6">
              <w:rPr>
                <w:b/>
                <w:bCs/>
              </w:rPr>
              <w:t>Poort Coeveltstraat</w:t>
            </w:r>
            <w:r>
              <w:t>: open om 7u15</w:t>
            </w:r>
          </w:p>
          <w:p w:rsidR="00DE34A2" w:rsidRDefault="00DE34A2" w:rsidP="0003354E">
            <w:r w:rsidRPr="00F73AA6">
              <w:rPr>
                <w:b/>
                <w:bCs/>
              </w:rPr>
              <w:t>Poort Hallershofstraat</w:t>
            </w:r>
            <w:r>
              <w:t>: open om 8u15</w:t>
            </w:r>
          </w:p>
        </w:tc>
      </w:tr>
    </w:tbl>
    <w:p w:rsidR="00DE34A2" w:rsidRPr="005E438B" w:rsidRDefault="00DE34A2" w:rsidP="006F06FF">
      <w:pPr>
        <w:rPr>
          <w:sz w:val="18"/>
          <w:szCs w:val="18"/>
        </w:rPr>
      </w:pPr>
    </w:p>
    <w:p w:rsidR="00DE6F2D" w:rsidRDefault="00DE6F2D" w:rsidP="00DE34A2">
      <w:pPr>
        <w:jc w:val="both"/>
      </w:pPr>
      <w:r w:rsidRPr="00DE6F2D">
        <w:t>Ouders</w:t>
      </w:r>
      <w:r>
        <w:t xml:space="preserve"> brengen de kinderen tot aan de schoolpoort. Enkel de ouders van instappertjes (2,5 jaar) mogen de </w:t>
      </w:r>
      <w:r w:rsidRPr="00DE6F2D">
        <w:rPr>
          <w:b/>
          <w:bCs/>
        </w:rPr>
        <w:t>eerste twee weken</w:t>
      </w:r>
      <w:r>
        <w:t xml:space="preserve"> hun kleutertje tot aan de klas brengen en verlaten dan onmiddellijk terug de speelplaats.</w:t>
      </w:r>
    </w:p>
    <w:p w:rsidR="00DE6F2D" w:rsidRPr="005E438B" w:rsidRDefault="00DE6F2D" w:rsidP="00DE34A2">
      <w:pPr>
        <w:jc w:val="both"/>
        <w:rPr>
          <w:sz w:val="18"/>
          <w:szCs w:val="18"/>
        </w:rPr>
      </w:pPr>
    </w:p>
    <w:p w:rsidR="00DE6F2D" w:rsidRDefault="00DE6F2D" w:rsidP="00DE34A2">
      <w:pPr>
        <w:jc w:val="both"/>
      </w:pPr>
      <w:r>
        <w:t>Fietsen van lagere school kinderen worden netjes geparkeerd in de fietsenrekken. Kleuters parkeren hun steppen en fietsen achter het voetbalveld aan de toiletten.</w:t>
      </w:r>
    </w:p>
    <w:p w:rsidR="001D59B1" w:rsidRDefault="001D59B1" w:rsidP="00DE34A2">
      <w:pPr>
        <w:jc w:val="both"/>
      </w:pPr>
    </w:p>
    <w:p w:rsidR="001D59B1" w:rsidRDefault="001D59B1" w:rsidP="00DE34A2">
      <w:pPr>
        <w:jc w:val="both"/>
      </w:pPr>
      <w:r>
        <w:t xml:space="preserve">Bij het brengen en halen van de kinderen </w:t>
      </w:r>
      <w:r w:rsidRPr="001D59B1">
        <w:rPr>
          <w:b/>
          <w:bCs/>
        </w:rPr>
        <w:t>met de auto</w:t>
      </w:r>
      <w:r>
        <w:t xml:space="preserve"> vragen we de verkeersregels in de straat te respecteren.</w:t>
      </w:r>
    </w:p>
    <w:p w:rsidR="001D59B1" w:rsidRDefault="001D59B1" w:rsidP="001D59B1">
      <w:pPr>
        <w:pStyle w:val="Lijstalinea"/>
        <w:numPr>
          <w:ilvl w:val="0"/>
          <w:numId w:val="1"/>
        </w:numPr>
        <w:jc w:val="both"/>
      </w:pPr>
      <w:r>
        <w:t>Enkel parkeren op parkeerplaatsen</w:t>
      </w:r>
    </w:p>
    <w:p w:rsidR="001D59B1" w:rsidRDefault="001D59B1" w:rsidP="001D59B1">
      <w:pPr>
        <w:pStyle w:val="Lijstalinea"/>
        <w:numPr>
          <w:ilvl w:val="0"/>
          <w:numId w:val="1"/>
        </w:numPr>
        <w:jc w:val="both"/>
      </w:pPr>
      <w:r>
        <w:t>Niet parkeren voor garages van buren</w:t>
      </w:r>
    </w:p>
    <w:p w:rsidR="00FE6669" w:rsidRPr="005E438B" w:rsidRDefault="00FE6669" w:rsidP="00DE34A2">
      <w:pPr>
        <w:jc w:val="both"/>
        <w:rPr>
          <w:b/>
          <w:bCs/>
          <w:sz w:val="18"/>
          <w:szCs w:val="18"/>
        </w:rPr>
      </w:pPr>
    </w:p>
    <w:p w:rsidR="00DE34A2" w:rsidRDefault="00DE6F2D" w:rsidP="00DE34A2">
      <w:pPr>
        <w:jc w:val="both"/>
      </w:pPr>
      <w:r w:rsidRPr="00DE6F2D">
        <w:rPr>
          <w:b/>
          <w:bCs/>
        </w:rPr>
        <w:t>Op tijd komen</w:t>
      </w:r>
      <w:r w:rsidR="00DE34A2">
        <w:t xml:space="preserve"> is een goede gewoonte. De schoolpoorten sluiten om 8u30. Wie te laat aankomt, wacht aan de poort. Wanneer </w:t>
      </w:r>
      <w:r w:rsidR="00DE34A2" w:rsidRPr="00DE34A2">
        <w:rPr>
          <w:u w:val="single"/>
        </w:rPr>
        <w:t>de rijen binnen zijn</w:t>
      </w:r>
      <w:r w:rsidR="00DE34A2">
        <w:t xml:space="preserve"> worden telaatkomers binnen gelaten en wordt er op het secretariaat een ‘te laat’ briefje gehaald. Wie binnen </w:t>
      </w:r>
      <w:r>
        <w:t>ee</w:t>
      </w:r>
      <w:r w:rsidR="00DE34A2">
        <w:t>n periode 5 keer te laat komt, zal vanaf de 6</w:t>
      </w:r>
      <w:r w:rsidR="00DE34A2" w:rsidRPr="00DE34A2">
        <w:rPr>
          <w:vertAlign w:val="superscript"/>
        </w:rPr>
        <w:t>de</w:t>
      </w:r>
      <w:r w:rsidR="00DE34A2">
        <w:t xml:space="preserve"> keer met een B-code (= onwettig afwezig) geregistreerd worden bij de overheid.</w:t>
      </w:r>
    </w:p>
    <w:p w:rsidR="00DE34A2" w:rsidRDefault="00DE34A2" w:rsidP="006F06FF">
      <w:r>
        <w:t>Periode 1: eerste schooldag tot aan de herfstvakantie</w:t>
      </w:r>
    </w:p>
    <w:p w:rsidR="00DE34A2" w:rsidRDefault="00DE34A2" w:rsidP="006F06FF">
      <w:r>
        <w:t>Periode 2: na de herfstvakantie tot einde januari</w:t>
      </w:r>
    </w:p>
    <w:p w:rsidR="00DE34A2" w:rsidRDefault="00DE34A2" w:rsidP="006F06FF">
      <w:r>
        <w:t>Periode 3: begin februari tot aan de paasvakantie</w:t>
      </w:r>
    </w:p>
    <w:p w:rsidR="00C60199" w:rsidRDefault="00DE34A2" w:rsidP="006F06FF">
      <w:r>
        <w:t>Periode 4: na de paasvakantie tot einde schooljaar</w:t>
      </w:r>
    </w:p>
    <w:p w:rsidR="00C60199" w:rsidRPr="005E438B" w:rsidRDefault="00C60199" w:rsidP="006F06FF">
      <w:pPr>
        <w:rPr>
          <w:sz w:val="18"/>
          <w:szCs w:val="18"/>
        </w:rPr>
      </w:pPr>
    </w:p>
    <w:p w:rsidR="00FE6669" w:rsidRDefault="00FE6669" w:rsidP="00FE6669">
      <w:pPr>
        <w:rPr>
          <w:b/>
          <w:bCs/>
        </w:rPr>
      </w:pPr>
      <w:r>
        <w:rPr>
          <w:b/>
          <w:bCs/>
        </w:rPr>
        <w:t>Ophalen van kinderen</w:t>
      </w:r>
    </w:p>
    <w:p w:rsidR="00FE6669" w:rsidRPr="00FE6669" w:rsidRDefault="00FE6669" w:rsidP="00FE6669">
      <w:r w:rsidRPr="00FE6669">
        <w:t>Kleuters worden steeds opgehaald op de speelplaats.</w:t>
      </w:r>
      <w:r w:rsidR="00751105">
        <w:t xml:space="preserve"> Zij mogen niet mee met de rij.</w:t>
      </w:r>
    </w:p>
    <w:p w:rsidR="00FE6669" w:rsidRPr="00FE6669" w:rsidRDefault="00FE6669" w:rsidP="00FE6669">
      <w:r w:rsidRPr="00FE6669">
        <w:t>Kinderen van de lagere school worden ook op de speelplaats opgehaald of kunnen alleen met de rij naar huis als u hiervoor toestemming geeft.</w:t>
      </w:r>
    </w:p>
    <w:p w:rsidR="00FE6669" w:rsidRPr="00FE6669" w:rsidRDefault="00FE6669" w:rsidP="00FE6669">
      <w:pPr>
        <w:rPr>
          <w:u w:val="single"/>
        </w:rPr>
      </w:pPr>
      <w:r w:rsidRPr="00FE6669">
        <w:rPr>
          <w:u w:val="single"/>
        </w:rPr>
        <w:t>Er zijn enkel rijen onmiddellijk na schooltijd om 15u30 of op woensdag om 11u50.</w:t>
      </w:r>
    </w:p>
    <w:p w:rsidR="00FE6669" w:rsidRPr="00FE6669" w:rsidRDefault="00FE6669" w:rsidP="00FE6669">
      <w:pPr>
        <w:pStyle w:val="Lijstalinea"/>
        <w:numPr>
          <w:ilvl w:val="0"/>
          <w:numId w:val="3"/>
        </w:numPr>
      </w:pPr>
      <w:r w:rsidRPr="00FE6669">
        <w:t>Rij KERK: langs de Coeveltstraat tot aan de Turnhoutsebaan voorbij de lichten.</w:t>
      </w:r>
    </w:p>
    <w:p w:rsidR="00FE6669" w:rsidRPr="00FE6669" w:rsidRDefault="00FE6669" w:rsidP="00FE6669">
      <w:pPr>
        <w:pStyle w:val="Lijstalinea"/>
        <w:numPr>
          <w:ilvl w:val="0"/>
          <w:numId w:val="3"/>
        </w:numPr>
      </w:pPr>
      <w:r w:rsidRPr="00FE6669">
        <w:t>Rij COLRUYT: Langs de Eyendijkstraat tot aan het Pauluspad aan de overkant van de Frank Craeybeckxlaan.</w:t>
      </w:r>
    </w:p>
    <w:p w:rsidR="00FE6669" w:rsidRPr="005E438B" w:rsidRDefault="00FE6669" w:rsidP="006F06FF">
      <w:pPr>
        <w:rPr>
          <w:sz w:val="18"/>
          <w:szCs w:val="18"/>
        </w:rPr>
      </w:pPr>
    </w:p>
    <w:p w:rsidR="00C60199" w:rsidRDefault="00C60199" w:rsidP="006F06FF">
      <w:r>
        <w:t xml:space="preserve">Wanneer uw kind </w:t>
      </w:r>
      <w:r w:rsidRPr="00C60199">
        <w:rPr>
          <w:b/>
          <w:bCs/>
        </w:rPr>
        <w:t>ziek</w:t>
      </w:r>
      <w:r>
        <w:t xml:space="preserve"> is, verwittigt u telefonisch de school voor 9u ’s morgens (03 324 00 63).</w:t>
      </w:r>
    </w:p>
    <w:p w:rsidR="00C60199" w:rsidRDefault="00C60199" w:rsidP="006F06FF">
      <w:r>
        <w:t>Kleuterschool:</w:t>
      </w:r>
    </w:p>
    <w:p w:rsidR="00C60199" w:rsidRDefault="00C60199" w:rsidP="00C60199">
      <w:pPr>
        <w:pStyle w:val="Lijstalinea"/>
        <w:numPr>
          <w:ilvl w:val="0"/>
          <w:numId w:val="3"/>
        </w:numPr>
      </w:pPr>
      <w:r>
        <w:t xml:space="preserve">Voor kleuters is er geen doktersattest of afwezigheidsbriefje nodig. </w:t>
      </w:r>
    </w:p>
    <w:p w:rsidR="00C60199" w:rsidRDefault="00C60199" w:rsidP="00C60199">
      <w:pPr>
        <w:pStyle w:val="Lijstalinea"/>
        <w:numPr>
          <w:ilvl w:val="0"/>
          <w:numId w:val="3"/>
        </w:numPr>
      </w:pPr>
      <w:r>
        <w:t>Voor de 5-jarige kleuters (derde kleuterklas) geldt een gedeeltelijke leerplicht. Zij moeten minstens 290 halve dagen op school aanwezig zijn.</w:t>
      </w:r>
    </w:p>
    <w:p w:rsidR="005E438B" w:rsidRDefault="005E438B" w:rsidP="006F06FF"/>
    <w:p w:rsidR="005E438B" w:rsidRDefault="005E438B" w:rsidP="006F06FF"/>
    <w:p w:rsidR="00C60199" w:rsidRDefault="00C60199" w:rsidP="006F06FF">
      <w:r>
        <w:lastRenderedPageBreak/>
        <w:t>Lagere school:</w:t>
      </w:r>
    </w:p>
    <w:p w:rsidR="00C60199" w:rsidRDefault="00C60199" w:rsidP="00C60199">
      <w:pPr>
        <w:pStyle w:val="Lijstalinea"/>
        <w:numPr>
          <w:ilvl w:val="0"/>
          <w:numId w:val="2"/>
        </w:numPr>
      </w:pPr>
      <w:r>
        <w:t>Is een kind meer dan 3 opeenvolgende schooldagen ziek dan is een doktersattest verplicht.</w:t>
      </w:r>
    </w:p>
    <w:p w:rsidR="00C60199" w:rsidRDefault="00C60199" w:rsidP="00C60199">
      <w:pPr>
        <w:pStyle w:val="Lijstalinea"/>
        <w:numPr>
          <w:ilvl w:val="0"/>
          <w:numId w:val="2"/>
        </w:numPr>
      </w:pPr>
      <w:r>
        <w:t>Is een kind minder dan 3 dagen ziek dan volstaat het afwezigheidsbriefje dat de leerkracht u bezorgt.  Dit kan echter maar 4 keer per schooljaar.</w:t>
      </w:r>
    </w:p>
    <w:p w:rsidR="00C60199" w:rsidRDefault="00C60199" w:rsidP="00C60199">
      <w:pPr>
        <w:pStyle w:val="Lijstalinea"/>
        <w:numPr>
          <w:ilvl w:val="0"/>
          <w:numId w:val="2"/>
        </w:numPr>
      </w:pPr>
      <w:r>
        <w:t>Is een kind chronisch ziek dan nemen de ouders contact met de school en het CLB.</w:t>
      </w:r>
    </w:p>
    <w:p w:rsidR="00C60199" w:rsidRDefault="00C60199" w:rsidP="00C60199">
      <w:pPr>
        <w:pStyle w:val="Lijstalinea"/>
        <w:numPr>
          <w:ilvl w:val="0"/>
          <w:numId w:val="2"/>
        </w:numPr>
      </w:pPr>
      <w:r>
        <w:t>Consultaties (bijvoorbeeld bij de tandarts) moeten buiten de schooluren gebeuren. Wanneer dit toch tijdens de schooluren is, dan bezorgt u een medisch attest.</w:t>
      </w:r>
    </w:p>
    <w:p w:rsidR="00C60199" w:rsidRPr="00C60199" w:rsidRDefault="00C60199" w:rsidP="00C60199">
      <w:pPr>
        <w:pStyle w:val="Lijstalinea"/>
        <w:numPr>
          <w:ilvl w:val="0"/>
          <w:numId w:val="2"/>
        </w:numPr>
      </w:pPr>
      <w:r>
        <w:t xml:space="preserve">Soms moet een kind om een andere reden afwezig zijn. Ouders bespreken dit op voorhand met de directie. Enkel de directeur kan autonoom beslissen om afwezigheden omwille van persoonlijke redenen toe te staan. </w:t>
      </w:r>
      <w:r>
        <w:rPr>
          <w:b/>
          <w:bCs/>
        </w:rPr>
        <w:t>Onder geen enkele voorwaarde kan toestemming verleent worden o</w:t>
      </w:r>
      <w:r w:rsidR="00510F6F">
        <w:rPr>
          <w:b/>
          <w:bCs/>
        </w:rPr>
        <w:t>m</w:t>
      </w:r>
      <w:r>
        <w:rPr>
          <w:b/>
          <w:bCs/>
        </w:rPr>
        <w:t xml:space="preserve"> buiten de schoolvakanties op verlof te gaan, vroeger te vertrekken of later terug te komen.</w:t>
      </w:r>
    </w:p>
    <w:p w:rsidR="00C60199" w:rsidRDefault="00C60199" w:rsidP="00C60199"/>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9639"/>
      </w:tblGrid>
      <w:tr w:rsidR="00C60199" w:rsidTr="00C60199">
        <w:trPr>
          <w:trHeight w:val="795"/>
        </w:trPr>
        <w:tc>
          <w:tcPr>
            <w:tcW w:w="9639" w:type="dxa"/>
            <w:shd w:val="clear" w:color="auto" w:fill="4CBCC5"/>
          </w:tcPr>
          <w:p w:rsidR="00C60199" w:rsidRDefault="00C60199" w:rsidP="0003354E">
            <w:pPr>
              <w:spacing w:before="320"/>
              <w:jc w:val="center"/>
              <w:rPr>
                <w:b/>
                <w:color w:val="F2F2F2"/>
                <w:sz w:val="28"/>
                <w:szCs w:val="28"/>
              </w:rPr>
            </w:pPr>
            <w:r>
              <w:rPr>
                <w:b/>
                <w:color w:val="F2F2F2"/>
                <w:sz w:val="28"/>
                <w:szCs w:val="28"/>
              </w:rPr>
              <w:t>Opvang</w:t>
            </w:r>
          </w:p>
        </w:tc>
      </w:tr>
      <w:tr w:rsidR="00C60199" w:rsidTr="00C60199">
        <w:trPr>
          <w:trHeight w:val="3402"/>
        </w:trPr>
        <w:tc>
          <w:tcPr>
            <w:tcW w:w="9639" w:type="dxa"/>
            <w:shd w:val="clear" w:color="auto" w:fill="9DDADF"/>
          </w:tcPr>
          <w:p w:rsidR="00C60199" w:rsidRDefault="00C60199" w:rsidP="0003354E">
            <w:pPr>
              <w:spacing w:before="200"/>
              <w:rPr>
                <w:b/>
              </w:rPr>
            </w:pPr>
            <w:r>
              <w:rPr>
                <w:b/>
              </w:rPr>
              <w:t>Maandag, dinsdag, donderdag en vrijdag:</w:t>
            </w:r>
          </w:p>
          <w:p w:rsidR="00C60199" w:rsidRDefault="00C60199" w:rsidP="0003354E">
            <w:r>
              <w:t>Voorbewaking: 7u15 – 8u</w:t>
            </w:r>
          </w:p>
          <w:p w:rsidR="00C60199" w:rsidRDefault="00C60199" w:rsidP="0003354E">
            <w:r>
              <w:t>Nabewaking: 15u45 – 18u</w:t>
            </w:r>
          </w:p>
          <w:p w:rsidR="00C60199" w:rsidRDefault="00C60199" w:rsidP="0003354E"/>
          <w:p w:rsidR="00C60199" w:rsidRDefault="00C60199" w:rsidP="0003354E">
            <w:pPr>
              <w:rPr>
                <w:b/>
              </w:rPr>
            </w:pPr>
            <w:r>
              <w:rPr>
                <w:b/>
              </w:rPr>
              <w:t>Woensdag:</w:t>
            </w:r>
          </w:p>
          <w:p w:rsidR="00C60199" w:rsidRDefault="00C60199" w:rsidP="0003354E">
            <w:r>
              <w:t>Voorbewaking: 7u15 – 8u</w:t>
            </w:r>
          </w:p>
          <w:p w:rsidR="00C60199" w:rsidRDefault="00C60199" w:rsidP="0003354E">
            <w:r>
              <w:t>Nabewaking: 12u05 – 13u</w:t>
            </w:r>
          </w:p>
          <w:p w:rsidR="00C60199" w:rsidRDefault="00C60199" w:rsidP="0003354E">
            <w:r>
              <w:t>Opvang: 13u – 17u</w:t>
            </w:r>
          </w:p>
          <w:p w:rsidR="00C60199" w:rsidRDefault="00C60199" w:rsidP="0003354E"/>
          <w:p w:rsidR="00C60199" w:rsidRDefault="00C60199" w:rsidP="0003354E">
            <w:pPr>
              <w:rPr>
                <w:b/>
              </w:rPr>
            </w:pPr>
            <w:r>
              <w:rPr>
                <w:b/>
              </w:rPr>
              <w:t>ENKEL ingang langs poort Coeveltstraat</w:t>
            </w:r>
          </w:p>
        </w:tc>
      </w:tr>
    </w:tbl>
    <w:p w:rsidR="00DE6F2D" w:rsidRDefault="00DE6F2D" w:rsidP="006F06FF"/>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9639"/>
      </w:tblGrid>
      <w:tr w:rsidR="00874238" w:rsidTr="00874238">
        <w:trPr>
          <w:trHeight w:val="930"/>
        </w:trPr>
        <w:tc>
          <w:tcPr>
            <w:tcW w:w="9639" w:type="dxa"/>
            <w:shd w:val="clear" w:color="auto" w:fill="A8AF37"/>
          </w:tcPr>
          <w:p w:rsidR="00874238" w:rsidRDefault="00874238" w:rsidP="0003354E">
            <w:pPr>
              <w:spacing w:before="320"/>
              <w:ind w:left="708"/>
              <w:rPr>
                <w:b/>
                <w:color w:val="F2F2F2"/>
                <w:sz w:val="28"/>
                <w:szCs w:val="28"/>
              </w:rPr>
            </w:pPr>
            <w:r>
              <w:rPr>
                <w:b/>
                <w:color w:val="F2F2F2"/>
                <w:sz w:val="28"/>
                <w:szCs w:val="28"/>
              </w:rPr>
              <w:t xml:space="preserve">    Kosten</w:t>
            </w:r>
            <w:r>
              <w:rPr>
                <w:noProof/>
              </w:rPr>
              <w:drawing>
                <wp:anchor distT="0" distB="0" distL="114300" distR="114300" simplePos="0" relativeHeight="251660288" behindDoc="0" locked="0" layoutInCell="1" hidden="0" allowOverlap="1" wp14:anchorId="729869BF" wp14:editId="5C1DB05B">
                  <wp:simplePos x="0" y="0"/>
                  <wp:positionH relativeFrom="column">
                    <wp:posOffset>-27872</wp:posOffset>
                  </wp:positionH>
                  <wp:positionV relativeFrom="paragraph">
                    <wp:posOffset>64202</wp:posOffset>
                  </wp:positionV>
                  <wp:extent cx="436245" cy="436245"/>
                  <wp:effectExtent l="0" t="0" r="0" b="0"/>
                  <wp:wrapSquare wrapText="bothSides" distT="0" distB="0" distL="114300" distR="114300"/>
                  <wp:docPr id="51" name="image11.png" descr="picto euro - Les Gentlemen du Déménagement"/>
                  <wp:cNvGraphicFramePr/>
                  <a:graphic xmlns:a="http://schemas.openxmlformats.org/drawingml/2006/main">
                    <a:graphicData uri="http://schemas.openxmlformats.org/drawingml/2006/picture">
                      <pic:pic xmlns:pic="http://schemas.openxmlformats.org/drawingml/2006/picture">
                        <pic:nvPicPr>
                          <pic:cNvPr id="0" name="image11.png" descr="picto euro - Les Gentlemen du Déménagement"/>
                          <pic:cNvPicPr preferRelativeResize="0"/>
                        </pic:nvPicPr>
                        <pic:blipFill>
                          <a:blip r:embed="rId16"/>
                          <a:srcRect/>
                          <a:stretch>
                            <a:fillRect/>
                          </a:stretch>
                        </pic:blipFill>
                        <pic:spPr>
                          <a:xfrm>
                            <a:off x="0" y="0"/>
                            <a:ext cx="436245" cy="436245"/>
                          </a:xfrm>
                          <a:prstGeom prst="rect">
                            <a:avLst/>
                          </a:prstGeom>
                          <a:ln/>
                        </pic:spPr>
                      </pic:pic>
                    </a:graphicData>
                  </a:graphic>
                </wp:anchor>
              </w:drawing>
            </w:r>
          </w:p>
        </w:tc>
      </w:tr>
      <w:tr w:rsidR="00874238" w:rsidTr="00341D88">
        <w:trPr>
          <w:trHeight w:val="3168"/>
        </w:trPr>
        <w:tc>
          <w:tcPr>
            <w:tcW w:w="9639" w:type="dxa"/>
            <w:shd w:val="clear" w:color="auto" w:fill="D9DC94"/>
          </w:tcPr>
          <w:p w:rsidR="00874238" w:rsidRDefault="00874238" w:rsidP="0003354E">
            <w:pPr>
              <w:spacing w:before="200"/>
              <w:rPr>
                <w:color w:val="262626"/>
              </w:rPr>
            </w:pPr>
            <w:r>
              <w:rPr>
                <w:b/>
                <w:color w:val="262626"/>
              </w:rPr>
              <w:t>Voor- en nabewaking</w:t>
            </w:r>
            <w:r>
              <w:rPr>
                <w:color w:val="262626"/>
              </w:rPr>
              <w:t>: 0,75€/begonnen half uur</w:t>
            </w:r>
          </w:p>
          <w:p w:rsidR="00874238" w:rsidRDefault="00874238" w:rsidP="0003354E">
            <w:pPr>
              <w:spacing w:before="200"/>
              <w:rPr>
                <w:color w:val="262626"/>
              </w:rPr>
            </w:pPr>
            <w:r>
              <w:rPr>
                <w:b/>
                <w:color w:val="262626"/>
              </w:rPr>
              <w:t>Opvang</w:t>
            </w:r>
            <w:r>
              <w:rPr>
                <w:color w:val="262626"/>
              </w:rPr>
              <w:t>: 3€/begonnen uur</w:t>
            </w:r>
          </w:p>
          <w:p w:rsidR="00874238" w:rsidRDefault="00874238" w:rsidP="00874238">
            <w:pPr>
              <w:spacing w:before="200"/>
              <w:rPr>
                <w:color w:val="262626"/>
              </w:rPr>
            </w:pPr>
            <w:r>
              <w:rPr>
                <w:b/>
                <w:color w:val="262626"/>
              </w:rPr>
              <w:t>Middagtoezicht</w:t>
            </w:r>
            <w:r>
              <w:rPr>
                <w:color w:val="262626"/>
              </w:rPr>
              <w:t>: 1€/middag drankje inbegrepen</w:t>
            </w:r>
          </w:p>
          <w:p w:rsidR="00874238" w:rsidRDefault="00874238" w:rsidP="00874238">
            <w:pPr>
              <w:rPr>
                <w:color w:val="262626"/>
              </w:rPr>
            </w:pPr>
          </w:p>
          <w:p w:rsidR="00874238" w:rsidRDefault="00874238" w:rsidP="0003354E">
            <w:pPr>
              <w:rPr>
                <w:color w:val="262626"/>
              </w:rPr>
            </w:pPr>
            <w:r>
              <w:rPr>
                <w:b/>
                <w:color w:val="262626"/>
              </w:rPr>
              <w:t>Fluo vest</w:t>
            </w:r>
            <w:r>
              <w:rPr>
                <w:color w:val="262626"/>
              </w:rPr>
              <w:t xml:space="preserve">: </w:t>
            </w:r>
            <w:r w:rsidR="00971AD3">
              <w:rPr>
                <w:color w:val="262626"/>
              </w:rPr>
              <w:t>9</w:t>
            </w:r>
            <w:r>
              <w:rPr>
                <w:color w:val="262626"/>
              </w:rPr>
              <w:t>€</w:t>
            </w:r>
          </w:p>
          <w:p w:rsidR="00874238" w:rsidRPr="00237CA0" w:rsidRDefault="00874238" w:rsidP="0003354E">
            <w:pPr>
              <w:rPr>
                <w:color w:val="262626"/>
              </w:rPr>
            </w:pPr>
            <w:r w:rsidRPr="00237CA0">
              <w:rPr>
                <w:b/>
                <w:color w:val="262626"/>
              </w:rPr>
              <w:t>LO t-shirt (lagere school)</w:t>
            </w:r>
            <w:r w:rsidRPr="00237CA0">
              <w:rPr>
                <w:color w:val="262626"/>
              </w:rPr>
              <w:t xml:space="preserve">: </w:t>
            </w:r>
            <w:r w:rsidR="00971AD3">
              <w:rPr>
                <w:color w:val="262626"/>
              </w:rPr>
              <w:t>10</w:t>
            </w:r>
            <w:r w:rsidRPr="00237CA0">
              <w:rPr>
                <w:color w:val="262626"/>
              </w:rPr>
              <w:t>€</w:t>
            </w:r>
          </w:p>
          <w:p w:rsidR="00874238" w:rsidRDefault="00874238" w:rsidP="0003354E">
            <w:pPr>
              <w:rPr>
                <w:color w:val="262626"/>
              </w:rPr>
            </w:pPr>
            <w:r>
              <w:rPr>
                <w:b/>
                <w:color w:val="262626"/>
              </w:rPr>
              <w:t>Extra-Muro kleuters</w:t>
            </w:r>
            <w:r>
              <w:rPr>
                <w:color w:val="262626"/>
              </w:rPr>
              <w:t>: maximum 55€/schooljaar</w:t>
            </w:r>
          </w:p>
          <w:p w:rsidR="00874238" w:rsidRDefault="00874238" w:rsidP="0003354E">
            <w:pPr>
              <w:rPr>
                <w:color w:val="262626"/>
              </w:rPr>
            </w:pPr>
            <w:r>
              <w:rPr>
                <w:b/>
                <w:color w:val="262626"/>
              </w:rPr>
              <w:t>Extra-Muro Lager</w:t>
            </w:r>
            <w:r>
              <w:rPr>
                <w:color w:val="262626"/>
              </w:rPr>
              <w:t>: maximum 105€/schooljaar</w:t>
            </w:r>
          </w:p>
        </w:tc>
      </w:tr>
    </w:tbl>
    <w:p w:rsidR="00751105" w:rsidRDefault="00751105" w:rsidP="006F06FF"/>
    <w:p w:rsidR="00874238" w:rsidRDefault="00874238" w:rsidP="006F06FF">
      <w:r>
        <w:t>De aanwezigheden in voor-, nabewaking en opvang worden digitaal geregistreerd om discusies te vermijden.</w:t>
      </w:r>
    </w:p>
    <w:p w:rsidR="00874238" w:rsidRPr="00540138" w:rsidRDefault="00874238" w:rsidP="00540138">
      <w:pPr>
        <w:pBdr>
          <w:top w:val="nil"/>
          <w:left w:val="nil"/>
          <w:bottom w:val="nil"/>
          <w:right w:val="nil"/>
          <w:between w:val="nil"/>
        </w:pBdr>
        <w:jc w:val="both"/>
        <w:rPr>
          <w:b/>
        </w:rPr>
      </w:pPr>
      <w:r>
        <w:rPr>
          <w:b/>
        </w:rPr>
        <w:t xml:space="preserve">Indien kinderen niet tijdig worden opgehaald, wordt een administratieve kost aangerekend van </w:t>
      </w:r>
      <w:r>
        <w:rPr>
          <w:b/>
          <w:u w:val="single"/>
        </w:rPr>
        <w:t>€25 per begonnen 30 minuten</w:t>
      </w:r>
      <w:r>
        <w:rPr>
          <w:b/>
        </w:rPr>
        <w:t>. Dit is ook van toepassing voor dagen waar GEEN naschoolse opvang wordt voorzien bv: het einde van het schooljaar, kerstmarkt,...</w:t>
      </w:r>
    </w:p>
    <w:p w:rsidR="00874238" w:rsidRDefault="00874238" w:rsidP="00106395">
      <w:pPr>
        <w:jc w:val="both"/>
      </w:pPr>
      <w:r>
        <w:lastRenderedPageBreak/>
        <w:t>De school maakt een fiscaal attest/attest belastingvermindering op voor betaalde opvangprestaties voor alle kinderen jonger dan 14 jaar.</w:t>
      </w:r>
    </w:p>
    <w:p w:rsidR="00971AD3" w:rsidRDefault="00971AD3" w:rsidP="00971AD3">
      <w:pPr>
        <w:jc w:val="both"/>
      </w:pPr>
      <w:r>
        <w:t>Meer informatie over de buitenschoolse activiteiten en meerdaagse uitstappen vindt u in het schoolreglement op de website. (</w:t>
      </w:r>
      <w:hyperlink r:id="rId17" w:history="1">
        <w:r w:rsidRPr="005F1CBF">
          <w:rPr>
            <w:rStyle w:val="Hyperlink"/>
          </w:rPr>
          <w:t>www.basisschooldromenvanger.be</w:t>
        </w:r>
      </w:hyperlink>
      <w:r>
        <w:t>)</w:t>
      </w:r>
    </w:p>
    <w:p w:rsidR="00971AD3" w:rsidRDefault="00971AD3" w:rsidP="00874238"/>
    <w:p w:rsidR="00971AD3" w:rsidRDefault="00971AD3" w:rsidP="00874238">
      <w:pPr>
        <w:rPr>
          <w:b/>
          <w:bCs/>
        </w:rPr>
      </w:pPr>
      <w:r>
        <w:rPr>
          <w:b/>
          <w:bCs/>
        </w:rPr>
        <w:t>Schoolrekening</w:t>
      </w:r>
    </w:p>
    <w:p w:rsidR="00971AD3" w:rsidRDefault="00971AD3" w:rsidP="00971AD3">
      <w:pPr>
        <w:jc w:val="both"/>
      </w:pPr>
      <w:r w:rsidRPr="00971AD3">
        <w:t xml:space="preserve">Elke </w:t>
      </w:r>
      <w:r>
        <w:t xml:space="preserve">maand ontvangt u een schoolrekening. Gelieve deze binnen de 14 dagen te betalen. Indien u onterecht een herinnering krijgt of er staat een fout op de rekening, neem je persoonlijk contact op met het secretariaat of per mail </w:t>
      </w:r>
      <w:hyperlink r:id="rId18" w:history="1">
        <w:r w:rsidRPr="005F1CBF">
          <w:rPr>
            <w:rStyle w:val="Hyperlink"/>
          </w:rPr>
          <w:t>secretariaat.dromenvanger@sgkod.be</w:t>
        </w:r>
      </w:hyperlink>
      <w:r>
        <w:t xml:space="preserve"> </w:t>
      </w:r>
    </w:p>
    <w:p w:rsidR="00971AD3" w:rsidRDefault="00971AD3" w:rsidP="00971AD3">
      <w:pPr>
        <w:jc w:val="both"/>
      </w:pPr>
      <w:r>
        <w:t>Meer info over de bijdrageregeling vindt u in het schoolreglement op de website.</w:t>
      </w:r>
    </w:p>
    <w:p w:rsidR="00971AD3" w:rsidRPr="00971AD3" w:rsidRDefault="00971AD3" w:rsidP="00971AD3">
      <w:pPr>
        <w:jc w:val="both"/>
      </w:pPr>
    </w:p>
    <w:p w:rsidR="00874238" w:rsidRDefault="00CB5C02" w:rsidP="00874238">
      <w:pPr>
        <w:rPr>
          <w:b/>
          <w:bCs/>
        </w:rPr>
      </w:pPr>
      <w:r w:rsidRPr="00CB5C02">
        <w:rPr>
          <w:b/>
          <w:bCs/>
        </w:rPr>
        <w:t>Verkeersveiligheid</w:t>
      </w:r>
    </w:p>
    <w:p w:rsidR="00CB5C02" w:rsidRDefault="00CB5C02" w:rsidP="00971AD3">
      <w:pPr>
        <w:jc w:val="both"/>
      </w:pPr>
      <w:r>
        <w:t xml:space="preserve">Alle kinderen dragen verplicht een </w:t>
      </w:r>
      <w:r w:rsidRPr="00CB5C02">
        <w:rPr>
          <w:b/>
          <w:bCs/>
        </w:rPr>
        <w:t>fluo vest</w:t>
      </w:r>
      <w:r>
        <w:t xml:space="preserve"> van na de herfstvakantie tot aan de paasvakantie. De fluo koopt u op school aan. Bij alle uitstappen en de verplaatsingen </w:t>
      </w:r>
      <w:r w:rsidR="000A2C79">
        <w:t>van/</w:t>
      </w:r>
      <w:r>
        <w:t xml:space="preserve">naar het zwembad worden de fluo vesten </w:t>
      </w:r>
      <w:r w:rsidR="000A2C79">
        <w:t>steeds</w:t>
      </w:r>
      <w:r>
        <w:t xml:space="preserve"> gedragen. Wie geen fluo vest bij heeft, krijgt er een in bruikleen van de school. </w:t>
      </w:r>
      <w:r w:rsidRPr="000A2C79">
        <w:rPr>
          <w:u w:val="single"/>
        </w:rPr>
        <w:t>Hiervoor zal 2€ op de schoolfactuur aangerekend worden</w:t>
      </w:r>
      <w:r>
        <w:t>.</w:t>
      </w:r>
    </w:p>
    <w:p w:rsidR="00E84D47" w:rsidRDefault="00E84D47" w:rsidP="00971AD3">
      <w:pPr>
        <w:jc w:val="both"/>
      </w:pPr>
      <w:r>
        <w:t>Wie met de fiets naar school komt, raden we aan een fietshelm te gebruiken.</w:t>
      </w:r>
    </w:p>
    <w:p w:rsidR="00E84D47" w:rsidRDefault="00E84D47" w:rsidP="00874238"/>
    <w:p w:rsidR="00E84D47" w:rsidRPr="00E84D47" w:rsidRDefault="00E84D47" w:rsidP="00874238">
      <w:pPr>
        <w:rPr>
          <w:b/>
          <w:bCs/>
        </w:rPr>
      </w:pPr>
      <w:r w:rsidRPr="00E84D47">
        <w:rPr>
          <w:b/>
          <w:bCs/>
        </w:rPr>
        <w:t>Zwemmen</w:t>
      </w:r>
    </w:p>
    <w:p w:rsidR="00E84D47" w:rsidRDefault="00E84D47" w:rsidP="00971AD3">
      <w:pPr>
        <w:ind w:right="-144"/>
        <w:jc w:val="both"/>
      </w:pPr>
      <w:r>
        <w:t xml:space="preserve">Zwemmen behoort tot de lessen bewegingsopvoeding. Ook hier krijgt je kind enkel </w:t>
      </w:r>
      <w:r>
        <w:rPr>
          <w:b/>
        </w:rPr>
        <w:t>vrijstelling op basis van een doktersattest</w:t>
      </w:r>
      <w:r>
        <w:t>. De kinderen van het eerste tot het vierde leerjaar gaan met schoolsteps naar het zwembad de Sportoase. De kinderen van het vijfde en zesde leerjaar gebruiken hun eigen fiets. Deze dient in orde te zijn om veilig te kunnen verplaatsen. Aangepaste kledij aan de weersomstandigheden en een fietshelm wordt door jou als ouder voorzien.</w:t>
      </w:r>
    </w:p>
    <w:p w:rsidR="00E84D47" w:rsidRPr="00C718D5" w:rsidRDefault="00E84D47" w:rsidP="00971AD3">
      <w:pPr>
        <w:ind w:right="-144"/>
        <w:jc w:val="both"/>
        <w:rPr>
          <w:b/>
          <w:bCs/>
        </w:rPr>
      </w:pPr>
      <w:r>
        <w:t xml:space="preserve">Wanneer een kind geen zwemkledij bij heeft, krijg je er in bruikleen van de school. </w:t>
      </w:r>
      <w:r w:rsidRPr="00E84D47">
        <w:rPr>
          <w:u w:val="single"/>
        </w:rPr>
        <w:t>Hiervoor betaal je 5€ verrekend via de schoolfactuur</w:t>
      </w:r>
      <w:r w:rsidRPr="00C718D5">
        <w:t>.</w:t>
      </w:r>
      <w:r w:rsidR="00C718D5" w:rsidRPr="00C718D5">
        <w:t xml:space="preserve">  </w:t>
      </w:r>
      <w:r w:rsidR="00C718D5">
        <w:t>Heb je geen fiets bij dan huur je er een van de school voor 2€.</w:t>
      </w:r>
    </w:p>
    <w:p w:rsidR="00E84D47" w:rsidRDefault="00E84D47" w:rsidP="00874238"/>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9639"/>
      </w:tblGrid>
      <w:tr w:rsidR="003343FE" w:rsidTr="00106395">
        <w:trPr>
          <w:trHeight w:val="675"/>
        </w:trPr>
        <w:tc>
          <w:tcPr>
            <w:tcW w:w="9639" w:type="dxa"/>
            <w:shd w:val="clear" w:color="auto" w:fill="4CBCC5"/>
          </w:tcPr>
          <w:p w:rsidR="003343FE" w:rsidRDefault="003343FE" w:rsidP="00106395">
            <w:pPr>
              <w:spacing w:before="320"/>
              <w:ind w:left="-57"/>
              <w:jc w:val="center"/>
              <w:rPr>
                <w:b/>
                <w:color w:val="F2F2F2"/>
                <w:sz w:val="28"/>
                <w:szCs w:val="28"/>
              </w:rPr>
            </w:pPr>
            <w:r>
              <w:rPr>
                <w:b/>
                <w:color w:val="F2F2F2"/>
                <w:sz w:val="28"/>
                <w:szCs w:val="28"/>
              </w:rPr>
              <w:t>Meebrengen</w:t>
            </w:r>
          </w:p>
        </w:tc>
      </w:tr>
      <w:tr w:rsidR="003343FE" w:rsidTr="005E438B">
        <w:trPr>
          <w:trHeight w:val="2322"/>
        </w:trPr>
        <w:tc>
          <w:tcPr>
            <w:tcW w:w="9639" w:type="dxa"/>
            <w:shd w:val="clear" w:color="auto" w:fill="9DDADF"/>
          </w:tcPr>
          <w:p w:rsidR="003343FE" w:rsidRDefault="00106395" w:rsidP="007F268D">
            <w:pPr>
              <w:rPr>
                <w:color w:val="262626"/>
              </w:rPr>
            </w:pPr>
            <w:r>
              <w:rPr>
                <w:noProof/>
              </w:rPr>
              <w:drawing>
                <wp:anchor distT="0" distB="0" distL="114300" distR="114300" simplePos="0" relativeHeight="251662336" behindDoc="0" locked="0" layoutInCell="1" hidden="0" allowOverlap="1" wp14:anchorId="65158B45" wp14:editId="068CB11C">
                  <wp:simplePos x="0" y="0"/>
                  <wp:positionH relativeFrom="column">
                    <wp:posOffset>3167069</wp:posOffset>
                  </wp:positionH>
                  <wp:positionV relativeFrom="paragraph">
                    <wp:posOffset>130407</wp:posOffset>
                  </wp:positionV>
                  <wp:extent cx="404495" cy="435610"/>
                  <wp:effectExtent l="0" t="0" r="1905" b="0"/>
                  <wp:wrapSquare wrapText="bothSides" distT="0" distB="0" distL="114300" distR="114300"/>
                  <wp:docPr id="46" name="image6.jpg" descr="Pictogram Tanden poetsen - pictogrammen | Pinterest ..."/>
                  <wp:cNvGraphicFramePr/>
                  <a:graphic xmlns:a="http://schemas.openxmlformats.org/drawingml/2006/main">
                    <a:graphicData uri="http://schemas.openxmlformats.org/drawingml/2006/picture">
                      <pic:pic xmlns:pic="http://schemas.openxmlformats.org/drawingml/2006/picture">
                        <pic:nvPicPr>
                          <pic:cNvPr id="0" name="image6.jpg" descr="Pictogram Tanden poetsen - pictogrammen | Pinterest ..."/>
                          <pic:cNvPicPr preferRelativeResize="0"/>
                        </pic:nvPicPr>
                        <pic:blipFill>
                          <a:blip r:embed="rId19"/>
                          <a:srcRect/>
                          <a:stretch>
                            <a:fillRect/>
                          </a:stretch>
                        </pic:blipFill>
                        <pic:spPr>
                          <a:xfrm>
                            <a:off x="0" y="0"/>
                            <a:ext cx="404495" cy="435610"/>
                          </a:xfrm>
                          <a:prstGeom prst="rect">
                            <a:avLst/>
                          </a:prstGeom>
                          <a:ln/>
                        </pic:spPr>
                      </pic:pic>
                    </a:graphicData>
                  </a:graphic>
                  <wp14:sizeRelH relativeFrom="margin">
                    <wp14:pctWidth>0</wp14:pctWidth>
                  </wp14:sizeRelH>
                  <wp14:sizeRelV relativeFrom="margin">
                    <wp14:pctHeight>0</wp14:pctHeight>
                  </wp14:sizeRelV>
                </wp:anchor>
              </w:drawing>
            </w:r>
            <w:r w:rsidR="003343FE">
              <w:rPr>
                <w:color w:val="262626"/>
              </w:rPr>
              <w:t>Doosje met fruit of groenten</w:t>
            </w:r>
          </w:p>
          <w:p w:rsidR="003343FE" w:rsidRDefault="003343FE" w:rsidP="007F268D">
            <w:pPr>
              <w:rPr>
                <w:color w:val="262626"/>
              </w:rPr>
            </w:pPr>
            <w:r>
              <w:rPr>
                <w:color w:val="262626"/>
              </w:rPr>
              <w:t xml:space="preserve">Brooddoos </w:t>
            </w:r>
          </w:p>
          <w:p w:rsidR="003343FE" w:rsidRDefault="003343FE" w:rsidP="007F268D">
            <w:pPr>
              <w:rPr>
                <w:color w:val="262626"/>
              </w:rPr>
            </w:pPr>
            <w:r>
              <w:rPr>
                <w:color w:val="262626"/>
              </w:rPr>
              <w:t>Doosje met koek</w:t>
            </w:r>
          </w:p>
          <w:p w:rsidR="003343FE" w:rsidRPr="00F73AA6" w:rsidRDefault="003343FE" w:rsidP="007F268D">
            <w:pPr>
              <w:rPr>
                <w:color w:val="262626"/>
              </w:rPr>
            </w:pPr>
            <w:r>
              <w:rPr>
                <w:color w:val="262626"/>
              </w:rPr>
              <w:t xml:space="preserve">Water in hervulbare goed sluitende drinkbus </w:t>
            </w:r>
          </w:p>
          <w:p w:rsidR="003343FE" w:rsidRDefault="003343FE" w:rsidP="005E438B">
            <w:pPr>
              <w:rPr>
                <w:color w:val="262626"/>
              </w:rPr>
            </w:pPr>
            <w:r>
              <w:rPr>
                <w:color w:val="262626"/>
                <w:u w:val="single"/>
              </w:rPr>
              <w:t>Lagere school</w:t>
            </w:r>
            <w:r>
              <w:rPr>
                <w:color w:val="262626"/>
              </w:rPr>
              <w:t>: Turnzak met witte pantoffels of sportschoenen met WITTE ZOOL, zwarte turnbroek (kort of lang) en LO t-shirt</w:t>
            </w:r>
          </w:p>
          <w:p w:rsidR="003343FE" w:rsidRDefault="003343FE" w:rsidP="005E438B">
            <w:pPr>
              <w:rPr>
                <w:color w:val="262626"/>
              </w:rPr>
            </w:pPr>
            <w:r>
              <w:rPr>
                <w:color w:val="262626"/>
                <w:u w:val="single"/>
              </w:rPr>
              <w:t>Kleuters</w:t>
            </w:r>
            <w:r>
              <w:rPr>
                <w:color w:val="262626"/>
              </w:rPr>
              <w:t>: Turnzak met witte pantoffels</w:t>
            </w:r>
          </w:p>
        </w:tc>
      </w:tr>
    </w:tbl>
    <w:p w:rsidR="00341D88" w:rsidRDefault="00341D88" w:rsidP="00874238"/>
    <w:p w:rsidR="00971AD3" w:rsidRDefault="003343FE" w:rsidP="00874238">
      <w:r>
        <w:t xml:space="preserve">In de brooddoos zit steeds een </w:t>
      </w:r>
      <w:r w:rsidRPr="003343FE">
        <w:rPr>
          <w:b/>
          <w:bCs/>
        </w:rPr>
        <w:t>gezonde lunch</w:t>
      </w:r>
      <w:r>
        <w:t>. Koffiekoeken</w:t>
      </w:r>
      <w:r w:rsidR="004A1CBC">
        <w:t>, worstenbrood</w:t>
      </w:r>
      <w:r>
        <w:t xml:space="preserve"> of snoep horen er niet in thuis.</w:t>
      </w:r>
    </w:p>
    <w:p w:rsidR="003343FE" w:rsidRDefault="003343FE" w:rsidP="00874238">
      <w:r>
        <w:t>Uw kind krijgt water, thee of melk aangeboden tijdens de middag.</w:t>
      </w:r>
    </w:p>
    <w:p w:rsidR="003343FE" w:rsidRDefault="003343FE" w:rsidP="00874238">
      <w:r>
        <w:t xml:space="preserve">Kinderen van de lagere school die ’s middags </w:t>
      </w:r>
      <w:r w:rsidRPr="003343FE">
        <w:rPr>
          <w:b/>
          <w:bCs/>
        </w:rPr>
        <w:t>thuis gaan eten</w:t>
      </w:r>
      <w:r>
        <w:t xml:space="preserve"> en niet worden opgehaald, dienen een </w:t>
      </w:r>
      <w:r w:rsidRPr="003343FE">
        <w:rPr>
          <w:b/>
          <w:bCs/>
        </w:rPr>
        <w:t>schriftelijke toestemming</w:t>
      </w:r>
      <w:r>
        <w:t xml:space="preserve"> van ouders te hebben. Er wordt in geen geval op straat rondgehangen of </w:t>
      </w:r>
      <w:r w:rsidRPr="003343FE">
        <w:rPr>
          <w:u w:val="single"/>
        </w:rPr>
        <w:t>zonder ouders</w:t>
      </w:r>
      <w:r>
        <w:t xml:space="preserve"> in een </w:t>
      </w:r>
      <w:r w:rsidR="00ED69F7">
        <w:t>eetgelegenheid</w:t>
      </w:r>
      <w:r>
        <w:t xml:space="preserve"> de middag door te brengen.</w:t>
      </w:r>
    </w:p>
    <w:p w:rsidR="00106395" w:rsidRDefault="003343FE" w:rsidP="00874238">
      <w:r>
        <w:t xml:space="preserve">In de </w:t>
      </w:r>
      <w:r w:rsidRPr="003343FE">
        <w:rPr>
          <w:b/>
          <w:bCs/>
        </w:rPr>
        <w:t>koekdoos</w:t>
      </w:r>
      <w:r>
        <w:rPr>
          <w:b/>
          <w:bCs/>
        </w:rPr>
        <w:t xml:space="preserve"> </w:t>
      </w:r>
      <w:r>
        <w:t xml:space="preserve">zit een koek </w:t>
      </w:r>
      <w:r w:rsidRPr="003343FE">
        <w:rPr>
          <w:u w:val="single"/>
        </w:rPr>
        <w:t>zonder chocolade en zonder papiertje</w:t>
      </w:r>
      <w:r>
        <w:t>.</w:t>
      </w:r>
    </w:p>
    <w:p w:rsidR="003343FE" w:rsidRDefault="003343FE" w:rsidP="00874238">
      <w:pPr>
        <w:rPr>
          <w:b/>
          <w:bCs/>
        </w:rPr>
      </w:pPr>
      <w:r w:rsidRPr="003343FE">
        <w:rPr>
          <w:b/>
          <w:bCs/>
        </w:rPr>
        <w:t>Op de fruit-, koek-, en brooddoos staat de naam van je kind.</w:t>
      </w:r>
    </w:p>
    <w:p w:rsidR="005E438B" w:rsidRPr="005E438B" w:rsidRDefault="005E438B" w:rsidP="00874238">
      <w:r>
        <w:rPr>
          <w:b/>
          <w:bCs/>
        </w:rPr>
        <w:t xml:space="preserve">Instappertjes </w:t>
      </w:r>
      <w:r>
        <w:t xml:space="preserve">(2,5 jaar) die nog niet helemaal zindelijk zijn brengen </w:t>
      </w:r>
      <w:r w:rsidRPr="005E438B">
        <w:rPr>
          <w:u w:val="single"/>
        </w:rPr>
        <w:t>voldoende pampers mee naar school en een pak vochtige doekjes</w:t>
      </w:r>
      <w:r>
        <w:t>.  Wanneer er pampers van de school worden gebruikt wordt er 0,5€ /stuk verrekend via de schoolrekening.</w:t>
      </w:r>
    </w:p>
    <w:tbl>
      <w:tblPr>
        <w:tblW w:w="9214" w:type="dxa"/>
        <w:tblBorders>
          <w:top w:val="nil"/>
          <w:left w:val="nil"/>
          <w:bottom w:val="nil"/>
          <w:right w:val="nil"/>
          <w:insideH w:val="nil"/>
          <w:insideV w:val="nil"/>
        </w:tblBorders>
        <w:tblLayout w:type="fixed"/>
        <w:tblLook w:val="0400" w:firstRow="0" w:lastRow="0" w:firstColumn="0" w:lastColumn="0" w:noHBand="0" w:noVBand="1"/>
      </w:tblPr>
      <w:tblGrid>
        <w:gridCol w:w="9214"/>
      </w:tblGrid>
      <w:tr w:rsidR="007F268D" w:rsidTr="007F268D">
        <w:trPr>
          <w:trHeight w:val="795"/>
        </w:trPr>
        <w:tc>
          <w:tcPr>
            <w:tcW w:w="9214" w:type="dxa"/>
            <w:shd w:val="clear" w:color="auto" w:fill="4CBCC5"/>
          </w:tcPr>
          <w:p w:rsidR="007F268D" w:rsidRDefault="007F268D" w:rsidP="0003354E">
            <w:pPr>
              <w:spacing w:before="320"/>
              <w:jc w:val="center"/>
              <w:rPr>
                <w:b/>
                <w:color w:val="F2F2F2"/>
                <w:sz w:val="28"/>
                <w:szCs w:val="28"/>
              </w:rPr>
            </w:pPr>
            <w:r>
              <w:rPr>
                <w:b/>
                <w:color w:val="F2F2F2"/>
                <w:sz w:val="28"/>
                <w:szCs w:val="28"/>
              </w:rPr>
              <w:lastRenderedPageBreak/>
              <w:t>Kledij en persoonlijke bezittingen</w:t>
            </w:r>
          </w:p>
        </w:tc>
      </w:tr>
      <w:tr w:rsidR="007F268D" w:rsidTr="00341D88">
        <w:trPr>
          <w:trHeight w:val="4437"/>
        </w:trPr>
        <w:tc>
          <w:tcPr>
            <w:tcW w:w="9214" w:type="dxa"/>
            <w:shd w:val="clear" w:color="auto" w:fill="9DDADF"/>
          </w:tcPr>
          <w:p w:rsidR="007F268D" w:rsidRDefault="007F268D" w:rsidP="007F268D">
            <w:pPr>
              <w:jc w:val="both"/>
            </w:pPr>
          </w:p>
          <w:p w:rsidR="007F268D" w:rsidRDefault="007F268D" w:rsidP="007F268D">
            <w:pPr>
              <w:jc w:val="both"/>
            </w:pPr>
            <w:r>
              <w:t xml:space="preserve">Kinderen komen naar school in </w:t>
            </w:r>
            <w:r w:rsidRPr="007F268D">
              <w:rPr>
                <w:b/>
                <w:bCs/>
              </w:rPr>
              <w:t>nette en verzorgde kledij</w:t>
            </w:r>
            <w:r>
              <w:t>.</w:t>
            </w:r>
          </w:p>
          <w:p w:rsidR="007F268D" w:rsidRDefault="007F268D" w:rsidP="007F268D">
            <w:pPr>
              <w:pStyle w:val="Lijstalinea"/>
              <w:numPr>
                <w:ilvl w:val="0"/>
                <w:numId w:val="6"/>
              </w:numPr>
              <w:jc w:val="both"/>
            </w:pPr>
            <w:r>
              <w:t>Gescheurde broeken, te korte t-shirts of topjes en teenslippers is geen schoolkledij.</w:t>
            </w:r>
          </w:p>
          <w:p w:rsidR="007F268D" w:rsidRDefault="007F268D" w:rsidP="007F268D">
            <w:pPr>
              <w:pStyle w:val="Lijstalinea"/>
              <w:numPr>
                <w:ilvl w:val="0"/>
                <w:numId w:val="6"/>
              </w:numPr>
              <w:jc w:val="both"/>
            </w:pPr>
            <w:r>
              <w:t>Ook trainingspakken, petten of andere hoofddeksels behoren tot de vrijetijdskledij.</w:t>
            </w:r>
          </w:p>
          <w:p w:rsidR="007F268D" w:rsidRDefault="007F268D" w:rsidP="007F268D">
            <w:pPr>
              <w:pStyle w:val="Lijstalinea"/>
              <w:numPr>
                <w:ilvl w:val="0"/>
                <w:numId w:val="6"/>
              </w:numPr>
              <w:jc w:val="both"/>
            </w:pPr>
            <w:r>
              <w:t xml:space="preserve">Make-up, nagellak, gelnagels en haarkleur zijn niet toegelaten. Ook ingevlochten </w:t>
            </w:r>
            <w:r w:rsidRPr="007F268D">
              <w:rPr>
                <w:b/>
                <w:bCs/>
              </w:rPr>
              <w:t xml:space="preserve">gekleurde haarstrengen </w:t>
            </w:r>
            <w:r>
              <w:t>zijn verboden.</w:t>
            </w:r>
          </w:p>
          <w:p w:rsidR="007F268D" w:rsidRDefault="007F268D" w:rsidP="007F268D">
            <w:pPr>
              <w:jc w:val="both"/>
            </w:pPr>
          </w:p>
          <w:p w:rsidR="007F268D" w:rsidRDefault="007F268D" w:rsidP="007F268D">
            <w:pPr>
              <w:jc w:val="both"/>
            </w:pPr>
            <w:r>
              <w:t>De school is niet verantwoordelijk voor het verlies van persoonlijke bezittingen. Volgende afspraken gelden op de speelplaats en in het schoolgebouw:</w:t>
            </w:r>
          </w:p>
          <w:p w:rsidR="007F268D" w:rsidRDefault="007F268D" w:rsidP="007F268D">
            <w:pPr>
              <w:pStyle w:val="Lijstalinea"/>
              <w:numPr>
                <w:ilvl w:val="0"/>
                <w:numId w:val="7"/>
              </w:numPr>
              <w:spacing w:after="120"/>
              <w:jc w:val="both"/>
              <w:outlineLvl w:val="0"/>
            </w:pPr>
            <w:r>
              <w:t>Spelkaarten, voetbalkaarten en speelgoed blijven thuis.</w:t>
            </w:r>
          </w:p>
          <w:p w:rsidR="007F268D" w:rsidRPr="00341D88" w:rsidRDefault="007F268D" w:rsidP="007F268D">
            <w:pPr>
              <w:pStyle w:val="Lijstalinea"/>
              <w:numPr>
                <w:ilvl w:val="0"/>
                <w:numId w:val="7"/>
              </w:numPr>
              <w:spacing w:after="120"/>
              <w:jc w:val="both"/>
              <w:outlineLvl w:val="0"/>
            </w:pPr>
            <w:r w:rsidRPr="000645AE">
              <w:rPr>
                <w:b/>
                <w:bCs/>
              </w:rPr>
              <w:t>Smartphones en gsm’s worden niet meegebracht naar school</w:t>
            </w:r>
            <w:r>
              <w:t>. In</w:t>
            </w:r>
            <w:r w:rsidRPr="000645AE">
              <w:rPr>
                <w:b/>
              </w:rPr>
              <w:t xml:space="preserve"> uitzonderlijke gevallen </w:t>
            </w:r>
            <w:r>
              <w:t xml:space="preserve">kan de directeur, </w:t>
            </w:r>
            <w:r w:rsidRPr="00CF0937">
              <w:rPr>
                <w:u w:val="single"/>
              </w:rPr>
              <w:t>op vraag van ouders</w:t>
            </w:r>
            <w:r>
              <w:t>, toestemming geven. Deze worden niet gebruikt tijdens de schooluren en worden in bewaring gegeven aan de directeur. Op het einde van de schooldag worden deze terug aan de leerlingen gegeven.</w:t>
            </w:r>
          </w:p>
        </w:tc>
      </w:tr>
    </w:tbl>
    <w:p w:rsidR="007F268D" w:rsidRDefault="007F268D" w:rsidP="00874238">
      <w:pPr>
        <w:rPr>
          <w:b/>
          <w:bCs/>
        </w:rPr>
      </w:pPr>
    </w:p>
    <w:tbl>
      <w:tblPr>
        <w:tblW w:w="9214" w:type="dxa"/>
        <w:tblBorders>
          <w:top w:val="nil"/>
          <w:left w:val="nil"/>
          <w:bottom w:val="nil"/>
          <w:right w:val="nil"/>
          <w:insideH w:val="nil"/>
          <w:insideV w:val="nil"/>
        </w:tblBorders>
        <w:tblLayout w:type="fixed"/>
        <w:tblLook w:val="0400" w:firstRow="0" w:lastRow="0" w:firstColumn="0" w:lastColumn="0" w:noHBand="0" w:noVBand="1"/>
      </w:tblPr>
      <w:tblGrid>
        <w:gridCol w:w="9214"/>
      </w:tblGrid>
      <w:tr w:rsidR="003343FE" w:rsidTr="003343FE">
        <w:trPr>
          <w:trHeight w:val="795"/>
        </w:trPr>
        <w:tc>
          <w:tcPr>
            <w:tcW w:w="9214" w:type="dxa"/>
            <w:shd w:val="clear" w:color="auto" w:fill="A8AF37"/>
          </w:tcPr>
          <w:p w:rsidR="003343FE" w:rsidRDefault="003343FE" w:rsidP="0075378E">
            <w:pPr>
              <w:spacing w:before="320"/>
              <w:ind w:left="-57"/>
              <w:jc w:val="center"/>
              <w:rPr>
                <w:b/>
                <w:color w:val="F2F2F2"/>
                <w:sz w:val="28"/>
                <w:szCs w:val="28"/>
              </w:rPr>
            </w:pPr>
            <w:r>
              <w:rPr>
                <w:b/>
                <w:color w:val="F2F2F2"/>
                <w:sz w:val="28"/>
                <w:szCs w:val="28"/>
              </w:rPr>
              <w:t>Verjaardag vieren</w:t>
            </w:r>
          </w:p>
        </w:tc>
      </w:tr>
      <w:tr w:rsidR="003343FE" w:rsidTr="003343FE">
        <w:trPr>
          <w:trHeight w:val="1941"/>
        </w:trPr>
        <w:tc>
          <w:tcPr>
            <w:tcW w:w="9214" w:type="dxa"/>
            <w:shd w:val="clear" w:color="auto" w:fill="D9DC94"/>
          </w:tcPr>
          <w:p w:rsidR="003343FE" w:rsidRDefault="0075378E" w:rsidP="003343FE">
            <w:r>
              <w:rPr>
                <w:b/>
                <w:noProof/>
                <w:color w:val="F2F2F2"/>
                <w:sz w:val="28"/>
                <w:szCs w:val="28"/>
              </w:rPr>
              <w:drawing>
                <wp:anchor distT="0" distB="0" distL="114300" distR="114300" simplePos="0" relativeHeight="251666432" behindDoc="1" locked="0" layoutInCell="1" allowOverlap="1">
                  <wp:simplePos x="0" y="0"/>
                  <wp:positionH relativeFrom="margin">
                    <wp:posOffset>4169962</wp:posOffset>
                  </wp:positionH>
                  <wp:positionV relativeFrom="margin">
                    <wp:posOffset>127562</wp:posOffset>
                  </wp:positionV>
                  <wp:extent cx="706755" cy="676910"/>
                  <wp:effectExtent l="0" t="0" r="4445" b="0"/>
                  <wp:wrapSquare wrapText="bothSides"/>
                  <wp:docPr id="627475700" name="Afbeelding 4" descr="Sclera pic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75700" name="Afbeelding 4" descr="Sclera picto's"/>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706755" cy="676910"/>
                          </a:xfrm>
                          <a:prstGeom prst="rect">
                            <a:avLst/>
                          </a:prstGeom>
                        </pic:spPr>
                      </pic:pic>
                    </a:graphicData>
                  </a:graphic>
                  <wp14:sizeRelH relativeFrom="page">
                    <wp14:pctWidth>0</wp14:pctWidth>
                  </wp14:sizeRelH>
                  <wp14:sizeRelV relativeFrom="page">
                    <wp14:pctHeight>0</wp14:pctHeight>
                  </wp14:sizeRelV>
                </wp:anchor>
              </w:drawing>
            </w:r>
          </w:p>
          <w:p w:rsidR="003343FE" w:rsidRDefault="003343FE" w:rsidP="003343FE">
            <w:r>
              <w:t>Samen een verjaardag vieren is leuk!</w:t>
            </w:r>
          </w:p>
          <w:p w:rsidR="003343FE" w:rsidRDefault="003343FE" w:rsidP="003343FE">
            <w:pPr>
              <w:pStyle w:val="Lijstalinea"/>
              <w:numPr>
                <w:ilvl w:val="0"/>
                <w:numId w:val="5"/>
              </w:numPr>
            </w:pPr>
            <w:r>
              <w:t>Cake, cupcakes, taart ZONDER slagroom</w:t>
            </w:r>
          </w:p>
          <w:p w:rsidR="003343FE" w:rsidRDefault="003343FE" w:rsidP="003343FE">
            <w:pPr>
              <w:pStyle w:val="Lijstalinea"/>
              <w:numPr>
                <w:ilvl w:val="0"/>
                <w:numId w:val="5"/>
              </w:numPr>
            </w:pPr>
            <w:r>
              <w:t>Bij mooi weer kan een ijsje ook</w:t>
            </w:r>
          </w:p>
          <w:p w:rsidR="003343FE" w:rsidRPr="003343FE" w:rsidRDefault="003343FE" w:rsidP="003343FE">
            <w:pPr>
              <w:pStyle w:val="Lijstalinea"/>
              <w:numPr>
                <w:ilvl w:val="0"/>
                <w:numId w:val="5"/>
              </w:numPr>
              <w:rPr>
                <w:b/>
                <w:bCs/>
              </w:rPr>
            </w:pPr>
            <w:r w:rsidRPr="003343FE">
              <w:rPr>
                <w:b/>
                <w:bCs/>
              </w:rPr>
              <w:t>Geen snoep, chips of individuele pakjes</w:t>
            </w:r>
          </w:p>
          <w:p w:rsidR="003343FE" w:rsidRDefault="003343FE" w:rsidP="003343FE">
            <w:pPr>
              <w:pStyle w:val="Lijstalinea"/>
              <w:numPr>
                <w:ilvl w:val="0"/>
                <w:numId w:val="5"/>
              </w:numPr>
            </w:pPr>
            <w:r>
              <w:t>Een klascadeautje om samen mee te spelen is ook een fijne traktatie (informeer even bij de klasjuf)</w:t>
            </w:r>
          </w:p>
          <w:p w:rsidR="003343FE" w:rsidRDefault="003343FE" w:rsidP="003343FE">
            <w:pPr>
              <w:rPr>
                <w:color w:val="262626"/>
                <w:sz w:val="6"/>
                <w:szCs w:val="6"/>
              </w:rPr>
            </w:pPr>
          </w:p>
        </w:tc>
      </w:tr>
    </w:tbl>
    <w:p w:rsidR="007F268D" w:rsidRDefault="007F268D" w:rsidP="00874238">
      <w:pPr>
        <w:rPr>
          <w:b/>
          <w:bCs/>
        </w:rPr>
      </w:pPr>
    </w:p>
    <w:tbl>
      <w:tblPr>
        <w:tblW w:w="9214" w:type="dxa"/>
        <w:tblBorders>
          <w:top w:val="nil"/>
          <w:left w:val="nil"/>
          <w:bottom w:val="nil"/>
          <w:right w:val="nil"/>
          <w:insideH w:val="nil"/>
          <w:insideV w:val="nil"/>
        </w:tblBorders>
        <w:tblLayout w:type="fixed"/>
        <w:tblLook w:val="0400" w:firstRow="0" w:lastRow="0" w:firstColumn="0" w:lastColumn="0" w:noHBand="0" w:noVBand="1"/>
      </w:tblPr>
      <w:tblGrid>
        <w:gridCol w:w="9214"/>
      </w:tblGrid>
      <w:tr w:rsidR="0075378E" w:rsidTr="0075378E">
        <w:trPr>
          <w:trHeight w:val="795"/>
        </w:trPr>
        <w:tc>
          <w:tcPr>
            <w:tcW w:w="9214" w:type="dxa"/>
            <w:shd w:val="clear" w:color="auto" w:fill="AE2081"/>
          </w:tcPr>
          <w:p w:rsidR="0075378E" w:rsidRDefault="0075378E" w:rsidP="0003354E">
            <w:pPr>
              <w:spacing w:before="320"/>
              <w:ind w:left="-16"/>
              <w:jc w:val="center"/>
              <w:rPr>
                <w:b/>
                <w:color w:val="F2F2F2"/>
                <w:sz w:val="28"/>
                <w:szCs w:val="28"/>
              </w:rPr>
            </w:pPr>
            <w:r>
              <w:rPr>
                <w:b/>
                <w:color w:val="F2F2F2"/>
                <w:sz w:val="28"/>
                <w:szCs w:val="28"/>
              </w:rPr>
              <w:t>Vrije dagen 2024-2025</w:t>
            </w:r>
          </w:p>
        </w:tc>
      </w:tr>
      <w:tr w:rsidR="0075378E" w:rsidTr="0075378E">
        <w:trPr>
          <w:trHeight w:val="3883"/>
        </w:trPr>
        <w:tc>
          <w:tcPr>
            <w:tcW w:w="9214" w:type="dxa"/>
            <w:shd w:val="clear" w:color="auto" w:fill="F1B5DE"/>
          </w:tcPr>
          <w:p w:rsidR="0075378E" w:rsidRPr="0075378E" w:rsidRDefault="0075378E" w:rsidP="0003354E">
            <w:pPr>
              <w:spacing w:before="200"/>
            </w:pPr>
            <w:r w:rsidRPr="0075378E">
              <w:t>Ma 30/9: Facultatieve verlofdag</w:t>
            </w:r>
          </w:p>
          <w:p w:rsidR="0075378E" w:rsidRPr="0075378E" w:rsidRDefault="0075378E" w:rsidP="0003354E">
            <w:r w:rsidRPr="0075378E">
              <w:t>28/10 – 1/11: Herfstvakantie</w:t>
            </w:r>
          </w:p>
          <w:p w:rsidR="0075378E" w:rsidRPr="0075378E" w:rsidRDefault="0075378E" w:rsidP="0003354E">
            <w:r w:rsidRPr="0075378E">
              <w:t>Ma9/12:  Pedagogische studiedag</w:t>
            </w:r>
          </w:p>
          <w:p w:rsidR="0075378E" w:rsidRPr="0075378E" w:rsidRDefault="0075378E" w:rsidP="0003354E">
            <w:r w:rsidRPr="0075378E">
              <w:t>23/12 – 3/1: Kerstvakantie</w:t>
            </w:r>
          </w:p>
          <w:p w:rsidR="0075378E" w:rsidRPr="0075378E" w:rsidRDefault="0075378E" w:rsidP="0003354E">
            <w:r w:rsidRPr="0075378E">
              <w:t>Vrij 7/2: Pedagogische studiedag</w:t>
            </w:r>
          </w:p>
          <w:p w:rsidR="0075378E" w:rsidRPr="0075378E" w:rsidRDefault="0075378E" w:rsidP="0003354E">
            <w:r w:rsidRPr="0075378E">
              <w:t>3/3 - 7/3: Krokusvakantie</w:t>
            </w:r>
          </w:p>
          <w:p w:rsidR="0075378E" w:rsidRPr="0075378E" w:rsidRDefault="0075378E" w:rsidP="0003354E">
            <w:r w:rsidRPr="0075378E">
              <w:t>7/4 – 21/4: Paasvakantie</w:t>
            </w:r>
          </w:p>
          <w:p w:rsidR="0075378E" w:rsidRPr="0075378E" w:rsidRDefault="0075378E" w:rsidP="0003354E">
            <w:r w:rsidRPr="0075378E">
              <w:t>Do 1/5: Dag van de arbeid</w:t>
            </w:r>
          </w:p>
          <w:p w:rsidR="0075378E" w:rsidRPr="0075378E" w:rsidRDefault="0075378E" w:rsidP="0003354E">
            <w:r w:rsidRPr="0075378E">
              <w:t>Vrij 2/5: Facultatieve verlofdag</w:t>
            </w:r>
          </w:p>
          <w:p w:rsidR="0075378E" w:rsidRPr="0075378E" w:rsidRDefault="0075378E" w:rsidP="0003354E">
            <w:r w:rsidRPr="0075378E">
              <w:t>Woe 28/5: Pedagogische studiedag</w:t>
            </w:r>
          </w:p>
          <w:p w:rsidR="0075378E" w:rsidRPr="0075378E" w:rsidRDefault="0075378E" w:rsidP="0003354E">
            <w:r w:rsidRPr="0075378E">
              <w:t>29/5 – 30/5: Hemelvaart</w:t>
            </w:r>
          </w:p>
          <w:p w:rsidR="0075378E" w:rsidRPr="0075378E" w:rsidRDefault="0075378E" w:rsidP="0003354E">
            <w:r w:rsidRPr="0075378E">
              <w:t>Ma 9/6: Pinkstermaandag</w:t>
            </w:r>
          </w:p>
          <w:p w:rsidR="0075378E" w:rsidRDefault="0075378E" w:rsidP="0003354E">
            <w:r w:rsidRPr="0075378E">
              <w:t>Ma 30/6: Loop je klas uit tot 11u50</w:t>
            </w:r>
          </w:p>
        </w:tc>
      </w:tr>
    </w:tbl>
    <w:p w:rsidR="0075378E" w:rsidRPr="003343FE" w:rsidRDefault="0075378E" w:rsidP="00874238">
      <w:pPr>
        <w:rPr>
          <w:b/>
          <w:bCs/>
        </w:rPr>
      </w:pPr>
    </w:p>
    <w:sectPr w:rsidR="0075378E" w:rsidRPr="003343FE" w:rsidSect="005E438B">
      <w:headerReference w:type="default" r:id="rId22"/>
      <w:footerReference w:type="default" r:id="rId23"/>
      <w:pgSz w:w="11900" w:h="16820"/>
      <w:pgMar w:top="964" w:right="1247" w:bottom="964" w:left="1247"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B1C0B" w:rsidRDefault="001B1C0B" w:rsidP="00E75CCE">
      <w:r>
        <w:separator/>
      </w:r>
    </w:p>
  </w:endnote>
  <w:endnote w:type="continuationSeparator" w:id="0">
    <w:p w:rsidR="001B1C0B" w:rsidRDefault="001B1C0B" w:rsidP="00E7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5CCE" w:rsidRDefault="00E75CCE" w:rsidP="00E75CCE">
    <w:pPr>
      <w:rPr>
        <w:rFonts w:ascii="Century Gothic" w:eastAsia="Century Gothic" w:hAnsi="Century Gothic" w:cs="Century Gothic"/>
        <w:sz w:val="18"/>
        <w:szCs w:val="18"/>
      </w:rPr>
    </w:pPr>
    <w:r>
      <w:rPr>
        <w:rFonts w:ascii="Century Gothic" w:eastAsia="Century Gothic" w:hAnsi="Century Gothic" w:cs="Century Gothic"/>
        <w:sz w:val="18"/>
        <w:szCs w:val="18"/>
      </w:rPr>
      <w:t>________________________________________________________________________________________________________</w:t>
    </w:r>
  </w:p>
  <w:tbl>
    <w:tblPr>
      <w:tblW w:w="9640"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4"/>
      <w:gridCol w:w="3213"/>
      <w:gridCol w:w="3213"/>
    </w:tblGrid>
    <w:tr w:rsidR="00E75CCE" w:rsidTr="00E75CCE">
      <w:tc>
        <w:tcPr>
          <w:tcW w:w="3214"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75CCE" w:rsidRDefault="00E75CCE" w:rsidP="00E75CCE">
          <w:pPr>
            <w:rPr>
              <w:rFonts w:ascii="Century Gothic" w:eastAsia="Century Gothic" w:hAnsi="Century Gothic" w:cs="Century Gothic"/>
              <w:b/>
              <w:sz w:val="18"/>
              <w:szCs w:val="18"/>
            </w:rPr>
          </w:pPr>
          <w:r>
            <w:rPr>
              <w:rFonts w:ascii="Century Gothic" w:eastAsia="Century Gothic" w:hAnsi="Century Gothic" w:cs="Century Gothic"/>
              <w:b/>
              <w:sz w:val="18"/>
              <w:szCs w:val="18"/>
            </w:rPr>
            <w:t xml:space="preserve">vzw KOD </w:t>
          </w:r>
          <w:r>
            <w:rPr>
              <w:rFonts w:ascii="Century Gothic" w:eastAsia="Century Gothic" w:hAnsi="Century Gothic" w:cs="Century Gothic"/>
              <w:b/>
              <w:sz w:val="18"/>
              <w:szCs w:val="18"/>
            </w:rPr>
            <w:tab/>
          </w:r>
        </w:p>
        <w:p w:rsidR="00E75CCE" w:rsidRDefault="00E75CCE" w:rsidP="00E75CCE">
          <w:pPr>
            <w:rPr>
              <w:rFonts w:ascii="Century Gothic" w:eastAsia="Century Gothic" w:hAnsi="Century Gothic" w:cs="Century Gothic"/>
              <w:sz w:val="18"/>
              <w:szCs w:val="18"/>
            </w:rPr>
          </w:pPr>
          <w:r>
            <w:rPr>
              <w:rFonts w:ascii="Century Gothic" w:eastAsia="Century Gothic" w:hAnsi="Century Gothic" w:cs="Century Gothic"/>
              <w:sz w:val="18"/>
              <w:szCs w:val="18"/>
            </w:rPr>
            <w:t>Palinckstraat 57</w:t>
          </w:r>
          <w:r>
            <w:rPr>
              <w:rFonts w:ascii="Century Gothic" w:eastAsia="Century Gothic" w:hAnsi="Century Gothic" w:cs="Century Gothic"/>
              <w:sz w:val="18"/>
              <w:szCs w:val="18"/>
            </w:rPr>
            <w:tab/>
          </w:r>
        </w:p>
        <w:p w:rsidR="00E75CCE" w:rsidRDefault="00E75CCE" w:rsidP="00E75CCE">
          <w:pPr>
            <w:rPr>
              <w:rFonts w:ascii="Century Gothic" w:eastAsia="Century Gothic" w:hAnsi="Century Gothic" w:cs="Century Gothic"/>
              <w:sz w:val="18"/>
              <w:szCs w:val="18"/>
            </w:rPr>
          </w:pPr>
          <w:r>
            <w:rPr>
              <w:rFonts w:ascii="Century Gothic" w:eastAsia="Century Gothic" w:hAnsi="Century Gothic" w:cs="Century Gothic"/>
              <w:sz w:val="18"/>
              <w:szCs w:val="18"/>
            </w:rPr>
            <w:t>2100 Deurne</w:t>
          </w:r>
          <w:r>
            <w:rPr>
              <w:rFonts w:ascii="Century Gothic" w:eastAsia="Century Gothic" w:hAnsi="Century Gothic" w:cs="Century Gothic"/>
              <w:sz w:val="18"/>
              <w:szCs w:val="18"/>
            </w:rPr>
            <w:tab/>
          </w:r>
        </w:p>
      </w:tc>
      <w:tc>
        <w:tcPr>
          <w:tcW w:w="321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75CCE" w:rsidRDefault="00E75CCE" w:rsidP="00E75CCE">
          <w:pPr>
            <w:jc w:val="center"/>
            <w:rPr>
              <w:rFonts w:ascii="Century Gothic" w:eastAsia="Century Gothic" w:hAnsi="Century Gothic" w:cs="Century Gothic"/>
              <w:sz w:val="18"/>
              <w:szCs w:val="18"/>
            </w:rPr>
          </w:pPr>
          <w:r>
            <w:rPr>
              <w:noProof/>
            </w:rPr>
            <w:drawing>
              <wp:inline distT="114300" distB="114300" distL="114300" distR="114300" wp14:anchorId="7D344EE8" wp14:editId="5AC406DA">
                <wp:extent cx="1675538" cy="5725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5538" cy="572545"/>
                        </a:xfrm>
                        <a:prstGeom prst="rect">
                          <a:avLst/>
                        </a:prstGeom>
                        <a:ln/>
                      </pic:spPr>
                    </pic:pic>
                  </a:graphicData>
                </a:graphic>
              </wp:inline>
            </w:drawing>
          </w:r>
        </w:p>
      </w:tc>
      <w:tc>
        <w:tcPr>
          <w:tcW w:w="321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E75CCE" w:rsidRDefault="00E75CCE" w:rsidP="00E75CCE">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413.940.669</w:t>
          </w:r>
        </w:p>
        <w:p w:rsidR="00E75CCE" w:rsidRDefault="00E75CCE" w:rsidP="00E75CCE">
          <w:pPr>
            <w:jc w:val="right"/>
            <w:rPr>
              <w:rFonts w:ascii="Century Gothic" w:eastAsia="Century Gothic" w:hAnsi="Century Gothic" w:cs="Century Gothic"/>
              <w:sz w:val="18"/>
              <w:szCs w:val="18"/>
            </w:rPr>
          </w:pPr>
          <w:r>
            <w:rPr>
              <w:rFonts w:ascii="Century Gothic" w:eastAsia="Century Gothic" w:hAnsi="Century Gothic" w:cs="Century Gothic"/>
              <w:sz w:val="18"/>
              <w:szCs w:val="18"/>
            </w:rPr>
            <w:t>RPR Antwerpen</w:t>
          </w:r>
        </w:p>
        <w:p w:rsidR="00E75CCE" w:rsidRDefault="00000000" w:rsidP="00E75CCE">
          <w:pPr>
            <w:jc w:val="right"/>
            <w:rPr>
              <w:rFonts w:ascii="Century Gothic" w:eastAsia="Century Gothic" w:hAnsi="Century Gothic" w:cs="Century Gothic"/>
              <w:sz w:val="18"/>
              <w:szCs w:val="18"/>
            </w:rPr>
          </w:pPr>
          <w:hyperlink r:id="rId2">
            <w:r w:rsidR="00E75CCE">
              <w:rPr>
                <w:rFonts w:ascii="Century Gothic" w:eastAsia="Century Gothic" w:hAnsi="Century Gothic" w:cs="Century Gothic"/>
                <w:sz w:val="18"/>
                <w:szCs w:val="18"/>
              </w:rPr>
              <w:t>www.sgkod.be</w:t>
            </w:r>
          </w:hyperlink>
          <w:r w:rsidR="00E75CCE">
            <w:rPr>
              <w:rFonts w:ascii="Century Gothic" w:eastAsia="Century Gothic" w:hAnsi="Century Gothic" w:cs="Century Gothic"/>
              <w:sz w:val="18"/>
              <w:szCs w:val="18"/>
            </w:rPr>
            <w:t xml:space="preserve">   </w:t>
          </w:r>
          <w:hyperlink r:id="rId3">
            <w:r w:rsidR="00E75CCE">
              <w:rPr>
                <w:rFonts w:ascii="Century Gothic" w:eastAsia="Century Gothic" w:hAnsi="Century Gothic" w:cs="Century Gothic"/>
                <w:sz w:val="18"/>
                <w:szCs w:val="18"/>
              </w:rPr>
              <w:t>info@sgkod.be</w:t>
            </w:r>
          </w:hyperlink>
        </w:p>
      </w:tc>
    </w:tr>
  </w:tbl>
  <w:p w:rsidR="00E75CCE" w:rsidRDefault="00E75CCE">
    <w:pPr>
      <w:pStyle w:val="Voettekst"/>
    </w:pPr>
  </w:p>
  <w:p w:rsidR="00E75CCE" w:rsidRDefault="00E75C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5CCE" w:rsidRDefault="00E75C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B1C0B" w:rsidRDefault="001B1C0B" w:rsidP="00E75CCE">
      <w:r>
        <w:separator/>
      </w:r>
    </w:p>
  </w:footnote>
  <w:footnote w:type="continuationSeparator" w:id="0">
    <w:p w:rsidR="001B1C0B" w:rsidRDefault="001B1C0B" w:rsidP="00E75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75CCE" w:rsidRDefault="00E75C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5E76"/>
    <w:multiLevelType w:val="multilevel"/>
    <w:tmpl w:val="1A6C0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224C52"/>
    <w:multiLevelType w:val="hybridMultilevel"/>
    <w:tmpl w:val="78001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676FD7"/>
    <w:multiLevelType w:val="hybridMultilevel"/>
    <w:tmpl w:val="95880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CC3602"/>
    <w:multiLevelType w:val="hybridMultilevel"/>
    <w:tmpl w:val="5FB29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3B700E"/>
    <w:multiLevelType w:val="hybridMultilevel"/>
    <w:tmpl w:val="0F86E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795CD7"/>
    <w:multiLevelType w:val="hybridMultilevel"/>
    <w:tmpl w:val="A7F4C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5BB2A86"/>
    <w:multiLevelType w:val="hybridMultilevel"/>
    <w:tmpl w:val="06B24F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38926556">
    <w:abstractNumId w:val="5"/>
  </w:num>
  <w:num w:numId="2" w16cid:durableId="1887792128">
    <w:abstractNumId w:val="1"/>
  </w:num>
  <w:num w:numId="3" w16cid:durableId="104036163">
    <w:abstractNumId w:val="2"/>
  </w:num>
  <w:num w:numId="4" w16cid:durableId="1727293529">
    <w:abstractNumId w:val="0"/>
  </w:num>
  <w:num w:numId="5" w16cid:durableId="467940363">
    <w:abstractNumId w:val="6"/>
  </w:num>
  <w:num w:numId="6" w16cid:durableId="1210074777">
    <w:abstractNumId w:val="4"/>
  </w:num>
  <w:num w:numId="7" w16cid:durableId="840436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1C"/>
    <w:rsid w:val="000A2C79"/>
    <w:rsid w:val="00106395"/>
    <w:rsid w:val="001720D2"/>
    <w:rsid w:val="001B1C0B"/>
    <w:rsid w:val="001D59B1"/>
    <w:rsid w:val="002E6B91"/>
    <w:rsid w:val="003343FE"/>
    <w:rsid w:val="00341D88"/>
    <w:rsid w:val="003531E0"/>
    <w:rsid w:val="004A1CBC"/>
    <w:rsid w:val="00510F6F"/>
    <w:rsid w:val="00540138"/>
    <w:rsid w:val="00566C29"/>
    <w:rsid w:val="00570229"/>
    <w:rsid w:val="005C1DCA"/>
    <w:rsid w:val="005E438B"/>
    <w:rsid w:val="00624195"/>
    <w:rsid w:val="00690D8E"/>
    <w:rsid w:val="006A18D6"/>
    <w:rsid w:val="006F06FF"/>
    <w:rsid w:val="00751105"/>
    <w:rsid w:val="00752D0B"/>
    <w:rsid w:val="0075378E"/>
    <w:rsid w:val="007F268D"/>
    <w:rsid w:val="00874238"/>
    <w:rsid w:val="00971AD3"/>
    <w:rsid w:val="00A77E96"/>
    <w:rsid w:val="00BD4F12"/>
    <w:rsid w:val="00C60199"/>
    <w:rsid w:val="00C718D5"/>
    <w:rsid w:val="00CB5C02"/>
    <w:rsid w:val="00CF0937"/>
    <w:rsid w:val="00DE34A2"/>
    <w:rsid w:val="00DE3FBD"/>
    <w:rsid w:val="00DE6F2D"/>
    <w:rsid w:val="00E75CCE"/>
    <w:rsid w:val="00E84D47"/>
    <w:rsid w:val="00ED69F7"/>
    <w:rsid w:val="00F124B3"/>
    <w:rsid w:val="00F21B1C"/>
    <w:rsid w:val="00F9442D"/>
    <w:rsid w:val="00FE66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FD8D"/>
  <w15:chartTrackingRefBased/>
  <w15:docId w15:val="{740E8237-C624-BD48-AB55-F2D0D03B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1B1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1B1C"/>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E75CCE"/>
    <w:pPr>
      <w:tabs>
        <w:tab w:val="center" w:pos="4536"/>
        <w:tab w:val="right" w:pos="9072"/>
      </w:tabs>
    </w:pPr>
  </w:style>
  <w:style w:type="character" w:customStyle="1" w:styleId="KoptekstChar">
    <w:name w:val="Koptekst Char"/>
    <w:basedOn w:val="Standaardalinea-lettertype"/>
    <w:link w:val="Koptekst"/>
    <w:uiPriority w:val="99"/>
    <w:rsid w:val="00E75CCE"/>
  </w:style>
  <w:style w:type="paragraph" w:styleId="Voettekst">
    <w:name w:val="footer"/>
    <w:basedOn w:val="Standaard"/>
    <w:link w:val="VoettekstChar"/>
    <w:uiPriority w:val="99"/>
    <w:unhideWhenUsed/>
    <w:rsid w:val="00E75CCE"/>
    <w:pPr>
      <w:tabs>
        <w:tab w:val="center" w:pos="4536"/>
        <w:tab w:val="right" w:pos="9072"/>
      </w:tabs>
    </w:pPr>
  </w:style>
  <w:style w:type="character" w:customStyle="1" w:styleId="VoettekstChar">
    <w:name w:val="Voettekst Char"/>
    <w:basedOn w:val="Standaardalinea-lettertype"/>
    <w:link w:val="Voettekst"/>
    <w:uiPriority w:val="99"/>
    <w:rsid w:val="00E75CCE"/>
  </w:style>
  <w:style w:type="character" w:styleId="Hyperlink">
    <w:name w:val="Hyperlink"/>
    <w:basedOn w:val="Standaardalinea-lettertype"/>
    <w:uiPriority w:val="99"/>
    <w:unhideWhenUsed/>
    <w:rsid w:val="00E75CCE"/>
    <w:rPr>
      <w:color w:val="0563C1" w:themeColor="hyperlink"/>
      <w:u w:val="single"/>
    </w:rPr>
  </w:style>
  <w:style w:type="character" w:styleId="Onopgelostemelding">
    <w:name w:val="Unresolved Mention"/>
    <w:basedOn w:val="Standaardalinea-lettertype"/>
    <w:uiPriority w:val="99"/>
    <w:semiHidden/>
    <w:unhideWhenUsed/>
    <w:rsid w:val="00E75CCE"/>
    <w:rPr>
      <w:color w:val="605E5C"/>
      <w:shd w:val="clear" w:color="auto" w:fill="E1DFDD"/>
    </w:rPr>
  </w:style>
  <w:style w:type="character" w:styleId="GevolgdeHyperlink">
    <w:name w:val="FollowedHyperlink"/>
    <w:basedOn w:val="Standaardalinea-lettertype"/>
    <w:uiPriority w:val="99"/>
    <w:semiHidden/>
    <w:unhideWhenUsed/>
    <w:rsid w:val="00E75CCE"/>
    <w:rPr>
      <w:color w:val="954F72" w:themeColor="followedHyperlink"/>
      <w:u w:val="single"/>
    </w:rPr>
  </w:style>
  <w:style w:type="table" w:styleId="Tabelraster">
    <w:name w:val="Table Grid"/>
    <w:basedOn w:val="Standaardtabel"/>
    <w:uiPriority w:val="39"/>
    <w:rsid w:val="0075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1D59B1"/>
    <w:pPr>
      <w:ind w:left="720"/>
      <w:contextualSpacing/>
    </w:pPr>
  </w:style>
  <w:style w:type="character" w:customStyle="1" w:styleId="LijstalineaChar">
    <w:name w:val="Lijstalinea Char"/>
    <w:basedOn w:val="Standaardalinea-lettertype"/>
    <w:link w:val="Lijstalinea"/>
    <w:uiPriority w:val="34"/>
    <w:rsid w:val="007F2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e.dromenvanger@sgkod.be" TargetMode="External"/><Relationship Id="rId13" Type="http://schemas.openxmlformats.org/officeDocument/2006/relationships/hyperlink" Target="mailto:Liesbeth.vervaet@sgkod.be" TargetMode="External"/><Relationship Id="rId18" Type="http://schemas.openxmlformats.org/officeDocument/2006/relationships/hyperlink" Target="mailto:secretariaat.dromenvanger@sgkod.be" TargetMode="External"/><Relationship Id="rId3" Type="http://schemas.openxmlformats.org/officeDocument/2006/relationships/settings" Target="settings.xml"/><Relationship Id="rId21" Type="http://schemas.openxmlformats.org/officeDocument/2006/relationships/hyperlink" Target="https://www.sclera.be/nl/picto/detail/19518" TargetMode="External"/><Relationship Id="rId7" Type="http://schemas.openxmlformats.org/officeDocument/2006/relationships/image" Target="media/image1.png"/><Relationship Id="rId12" Type="http://schemas.openxmlformats.org/officeDocument/2006/relationships/hyperlink" Target="mailto:directie.dromenvanger@sgkod.be" TargetMode="External"/><Relationship Id="rId17" Type="http://schemas.openxmlformats.org/officeDocument/2006/relationships/hyperlink" Target="http://www.basisschooldromenvanger.b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ct.dromenvanger@sgkod.be" TargetMode="External"/><Relationship Id="rId23" Type="http://schemas.openxmlformats.org/officeDocument/2006/relationships/footer" Target="footer2.xml"/><Relationship Id="rId10" Type="http://schemas.openxmlformats.org/officeDocument/2006/relationships/hyperlink" Target="http://www.basisschooldromenvanger.be" TargetMode="External"/><Relationship Id="rId19"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hyperlink" Target="http://www.basisschooldromenvanger.be" TargetMode="External"/><Relationship Id="rId14" Type="http://schemas.openxmlformats.org/officeDocument/2006/relationships/hyperlink" Target="mailto:secretariaat.dromenvanger@sgkod.be"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sgkod.be" TargetMode="External"/><Relationship Id="rId2" Type="http://schemas.openxmlformats.org/officeDocument/2006/relationships/hyperlink" Target="http://www.sgkod.be"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1584</Words>
  <Characters>8718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2024-08-28T19:56:00Z</dcterms:created>
  <dcterms:modified xsi:type="dcterms:W3CDTF">2024-08-30T11:33:00Z</dcterms:modified>
</cp:coreProperties>
</file>